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8D3FD7">
        <w:rPr>
          <w:b/>
          <w:sz w:val="28"/>
          <w:szCs w:val="28"/>
        </w:rPr>
        <w:t>1</w:t>
      </w:r>
    </w:p>
    <w:p w:rsidR="00710A92" w:rsidRDefault="00710A92" w:rsidP="00710A92">
      <w:pPr>
        <w:jc w:val="center"/>
      </w:pPr>
      <w:r w:rsidRPr="00710A92">
        <w:t xml:space="preserve">/ składa Pracodawca, który ubiega się o środki na kształcenie ustawiczne w ramach priorytetu </w:t>
      </w:r>
      <w:r w:rsidR="008D3FD7">
        <w:t>1</w:t>
      </w:r>
      <w:r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>
        <w:rPr>
          <w:sz w:val="24"/>
          <w:szCs w:val="24"/>
        </w:rPr>
        <w:t>*</w:t>
      </w:r>
    </w:p>
    <w:p w:rsidR="00CF2C94" w:rsidRPr="00BA60CF" w:rsidRDefault="00CF2C94" w:rsidP="00CF2C94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>(Inicjały – pierwsza litera imienia oraz pierwsza litera nazwiska pracownika)</w:t>
      </w:r>
    </w:p>
    <w:p w:rsidR="008D3FD7" w:rsidRDefault="008D3FD7" w:rsidP="00710A92">
      <w:pPr>
        <w:jc w:val="both"/>
        <w:rPr>
          <w:b/>
          <w:sz w:val="24"/>
          <w:szCs w:val="24"/>
        </w:rPr>
      </w:pPr>
    </w:p>
    <w:p w:rsidR="00710A92" w:rsidRPr="002432D9" w:rsidRDefault="008D3FD7" w:rsidP="00710A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wskazany do kształcenia w ramach Priorytetu nr 1 w ciągu roku przed datą złożenia wniosku o dofinansowanie kosztów kształcenia ustawicznego pracowników i pracodawców </w:t>
      </w:r>
      <w:r w:rsidR="007F5F01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ze środków Krajowego Funduszu Szkoleniowego, podjął prac</w:t>
      </w:r>
      <w:r w:rsidR="007F5F01">
        <w:rPr>
          <w:b/>
          <w:sz w:val="24"/>
          <w:szCs w:val="24"/>
        </w:rPr>
        <w:t>ę</w:t>
      </w:r>
      <w:r>
        <w:rPr>
          <w:b/>
          <w:sz w:val="24"/>
          <w:szCs w:val="24"/>
        </w:rPr>
        <w:t xml:space="preserve"> po przerwie spowodowanej sprawowaniem opieki nad dzieckiem, trwającej nieprzerwalnie minimum 40 dni</w:t>
      </w:r>
      <w:r w:rsidR="00710A92" w:rsidRPr="002432D9">
        <w:rPr>
          <w:b/>
          <w:sz w:val="24"/>
          <w:szCs w:val="24"/>
        </w:rPr>
        <w:t>.</w:t>
      </w:r>
    </w:p>
    <w:p w:rsidR="00710A92" w:rsidRDefault="00710A92" w:rsidP="00710A92">
      <w:pPr>
        <w:jc w:val="both"/>
      </w:pPr>
    </w:p>
    <w:p w:rsidR="00E47ED8" w:rsidRDefault="00E47ED8" w:rsidP="00710A92">
      <w:pPr>
        <w:jc w:val="both"/>
      </w:pPr>
    </w:p>
    <w:p w:rsidR="008D3FD7" w:rsidRDefault="008D3FD7" w:rsidP="00710A92">
      <w:pPr>
        <w:jc w:val="both"/>
      </w:pPr>
    </w:p>
    <w:p w:rsidR="00710A92" w:rsidRDefault="00710A92" w:rsidP="00710A92">
      <w:pPr>
        <w:jc w:val="both"/>
      </w:pPr>
    </w:p>
    <w:p w:rsidR="00710A92" w:rsidRDefault="00710A92" w:rsidP="00710A9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CF2C94" w:rsidRDefault="00710A92" w:rsidP="00710A92">
      <w:pPr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  <w:bookmarkStart w:id="0" w:name="_GoBack"/>
      <w:bookmarkEnd w:id="0"/>
    </w:p>
    <w:p w:rsidR="00CF2C94" w:rsidRPr="00CF2C94" w:rsidRDefault="00CF2C94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CF2C94" w:rsidRPr="00690AC8" w:rsidRDefault="00CF2C94" w:rsidP="00CF2C94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Pr="001A0A03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Pr="001A0A03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1A0A03">
        <w:rPr>
          <w:rFonts w:cstheme="minorHAnsi"/>
          <w:spacing w:val="-1"/>
          <w:sz w:val="18"/>
          <w:szCs w:val="18"/>
        </w:rPr>
        <w:t xml:space="preserve"> objętej szkoleniem w ramach priorytetu 1</w:t>
      </w:r>
    </w:p>
    <w:p w:rsidR="00710A92" w:rsidRPr="00CF2C94" w:rsidRDefault="00710A92" w:rsidP="00CF2C94">
      <w:pPr>
        <w:ind w:firstLine="708"/>
        <w:rPr>
          <w:sz w:val="16"/>
          <w:szCs w:val="16"/>
        </w:rPr>
      </w:pPr>
    </w:p>
    <w:sectPr w:rsidR="00710A92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1A0A03"/>
    <w:rsid w:val="002432D9"/>
    <w:rsid w:val="00710A92"/>
    <w:rsid w:val="00713D04"/>
    <w:rsid w:val="007F5F01"/>
    <w:rsid w:val="008D3FD7"/>
    <w:rsid w:val="00A90237"/>
    <w:rsid w:val="00AA6E15"/>
    <w:rsid w:val="00AB659E"/>
    <w:rsid w:val="00B2339B"/>
    <w:rsid w:val="00CF2C94"/>
    <w:rsid w:val="00E4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4</cp:revision>
  <cp:lastPrinted>2020-08-28T05:56:00Z</cp:lastPrinted>
  <dcterms:created xsi:type="dcterms:W3CDTF">2020-08-28T05:56:00Z</dcterms:created>
  <dcterms:modified xsi:type="dcterms:W3CDTF">2020-08-28T09:45:00Z</dcterms:modified>
</cp:coreProperties>
</file>