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740A84" w:rsidRDefault="00F12966" w:rsidP="00740A84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1203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="0017680A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.2023.JF</w:t>
      </w:r>
      <w:r w:rsidRPr="00F12966">
        <w:rPr>
          <w:rFonts w:ascii="Garamond" w:eastAsia="Times New Roman" w:hAnsi="Garamond"/>
          <w:sz w:val="18"/>
          <w:szCs w:val="18"/>
        </w:rPr>
        <w:t xml:space="preserve">   /pieczęć firmowa </w:t>
      </w:r>
      <w:r w:rsidR="00740A84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D70A9A">
        <w:rPr>
          <w:rFonts w:ascii="Garamond" w:hAnsi="Garamond"/>
          <w:b/>
        </w:rPr>
        <w:t>Projektowanie wnętrz - poziom rozszerzony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F00CC9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F00CC9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</w:t>
      </w:r>
      <w:r w:rsidR="00740A84">
        <w:rPr>
          <w:rFonts w:ascii="Garamond" w:eastAsia="Times New Roman" w:hAnsi="Garamond"/>
          <w:color w:val="auto"/>
        </w:rPr>
        <w:t>n</w:t>
      </w:r>
      <w:r w:rsidR="00F00CC9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F00CC9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2023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7680A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F6BAC"/>
    <w:rsid w:val="0062107F"/>
    <w:rsid w:val="00643AE8"/>
    <w:rsid w:val="00694737"/>
    <w:rsid w:val="006A3F12"/>
    <w:rsid w:val="006C4BEC"/>
    <w:rsid w:val="006E2A70"/>
    <w:rsid w:val="00736EE4"/>
    <w:rsid w:val="00737FDC"/>
    <w:rsid w:val="00740A84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12034"/>
    <w:rsid w:val="00D34F47"/>
    <w:rsid w:val="00D41D2D"/>
    <w:rsid w:val="00D70A9A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0CC9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1980-10AF-481B-9F8A-0FFBBBA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2023-07-24T06:52:00Z</dcterms:created>
  <dcterms:modified xsi:type="dcterms:W3CDTF">2023-09-21T11:32:00Z</dcterms:modified>
</cp:coreProperties>
</file>