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443FC" w:rsidRDefault="00C443FC">
      <w:pPr>
        <w:pStyle w:val="Standard"/>
      </w:pPr>
    </w:p>
    <w:p w:rsidR="00C443FC" w:rsidRDefault="00FC4D69">
      <w:pPr>
        <w:pStyle w:val="Standard"/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  <w:r>
        <w:rPr>
          <w:rFonts w:ascii="Garamond" w:hAnsi="Garamond"/>
        </w:rPr>
        <w:t>…..........................................................</w:t>
      </w:r>
    </w:p>
    <w:p w:rsidR="00C443FC" w:rsidRDefault="00FC4D69">
      <w:pPr>
        <w:pStyle w:val="Standard"/>
        <w:ind w:start="286.30p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miejscowość, data</w:t>
      </w:r>
    </w:p>
    <w:p w:rsidR="00C443FC" w:rsidRDefault="00C443FC">
      <w:pPr>
        <w:pStyle w:val="Standard"/>
        <w:rPr>
          <w:rFonts w:ascii="Garamond" w:hAnsi="Garamond"/>
        </w:rPr>
      </w:pPr>
    </w:p>
    <w:p w:rsidR="00C443FC" w:rsidRDefault="00FC4D69">
      <w:pPr>
        <w:pStyle w:val="Standard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</w:rPr>
        <w:t>...........................................................</w:t>
      </w:r>
    </w:p>
    <w:p w:rsidR="00C443FC" w:rsidRDefault="00FC4D69">
      <w:pPr>
        <w:pStyle w:val="Standard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(pieczęć Gminy)</w:t>
      </w:r>
    </w:p>
    <w:p w:rsidR="00C443FC" w:rsidRDefault="00FC4D69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</w:t>
      </w:r>
    </w:p>
    <w:p w:rsidR="00C443FC" w:rsidRDefault="00FC4D69">
      <w:pPr>
        <w:pStyle w:val="Standard"/>
        <w:spacing w:line="18pt" w:lineRule="auto"/>
        <w:ind w:start="247.80pt"/>
      </w:pPr>
      <w:r>
        <w:rPr>
          <w:rFonts w:ascii="Calibri" w:hAnsi="Calibri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>STAROSTA BĘDZIŃSKI</w:t>
      </w:r>
    </w:p>
    <w:p w:rsidR="00C443FC" w:rsidRDefault="00FC4D69">
      <w:pPr>
        <w:pStyle w:val="Standard"/>
        <w:spacing w:line="18pt" w:lineRule="auto"/>
        <w:ind w:start="212.40pt" w:firstLine="35.40pt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ab/>
        <w:t>POWIATOWY URZĄD PRACY</w:t>
      </w:r>
    </w:p>
    <w:p w:rsidR="00C443FC" w:rsidRDefault="00FC4D69">
      <w:pPr>
        <w:pStyle w:val="Standard"/>
        <w:spacing w:line="18pt" w:lineRule="auto"/>
        <w:ind w:start="212.40pt" w:firstLine="35.40pt"/>
      </w:pP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i/>
          <w:iCs/>
        </w:rPr>
        <w:t xml:space="preserve">ul. </w:t>
      </w:r>
      <w:r>
        <w:rPr>
          <w:rFonts w:ascii="Garamond" w:hAnsi="Garamond"/>
          <w:i/>
          <w:iCs/>
        </w:rPr>
        <w:t xml:space="preserve">Ignacego Krasickiego 17 a  </w:t>
      </w:r>
    </w:p>
    <w:p w:rsidR="00C443FC" w:rsidRDefault="00FC4D69">
      <w:pPr>
        <w:pStyle w:val="Standard"/>
        <w:spacing w:line="18pt" w:lineRule="auto"/>
        <w:ind w:start="212.40pt" w:firstLine="35.40pt"/>
      </w:pPr>
      <w:r>
        <w:rPr>
          <w:rFonts w:ascii="Garamond" w:hAnsi="Garamond"/>
          <w:i/>
          <w:iCs/>
        </w:rPr>
        <w:tab/>
        <w:t>42-500 BĘDZIN</w:t>
      </w:r>
    </w:p>
    <w:p w:rsidR="00C443FC" w:rsidRDefault="00C443FC">
      <w:pPr>
        <w:pStyle w:val="Standard"/>
        <w:spacing w:line="18pt" w:lineRule="auto"/>
        <w:rPr>
          <w:rFonts w:ascii="Calibri" w:hAnsi="Calibri"/>
          <w:b/>
        </w:rPr>
      </w:pPr>
    </w:p>
    <w:p w:rsidR="00C443FC" w:rsidRDefault="00FC4D69">
      <w:pPr>
        <w:pStyle w:val="Standard"/>
        <w:spacing w:line="18pt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WNIOSEK</w:t>
      </w:r>
    </w:p>
    <w:p w:rsidR="00C443FC" w:rsidRDefault="00FC4D69">
      <w:pPr>
        <w:pStyle w:val="Standard"/>
        <w:spacing w:line="18pt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 SPRAWIE ZORGANIZOWANIA PRAC SPOŁECZNIE UŻYTECZNYCH</w:t>
      </w:r>
    </w:p>
    <w:p w:rsidR="00C443FC" w:rsidRDefault="00C443FC">
      <w:pPr>
        <w:pStyle w:val="Standard"/>
        <w:spacing w:line="18pt" w:lineRule="auto"/>
        <w:jc w:val="center"/>
        <w:rPr>
          <w:rFonts w:ascii="Garamond" w:hAnsi="Garamond"/>
          <w:b/>
        </w:rPr>
      </w:pPr>
    </w:p>
    <w:p w:rsidR="00C443FC" w:rsidRDefault="00FC4D69">
      <w:pPr>
        <w:pStyle w:val="Standard"/>
        <w:spacing w:line="18pt" w:lineRule="auto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§1</w:t>
      </w:r>
    </w:p>
    <w:p w:rsidR="00C443FC" w:rsidRDefault="00FC4D69">
      <w:pPr>
        <w:pStyle w:val="Standard"/>
        <w:spacing w:line="18pt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Działając na zasadach określonych w:</w:t>
      </w:r>
    </w:p>
    <w:p w:rsidR="00C443FC" w:rsidRDefault="00FC4D69">
      <w:pPr>
        <w:pStyle w:val="Standard"/>
        <w:numPr>
          <w:ilvl w:val="0"/>
          <w:numId w:val="8"/>
        </w:numPr>
        <w:spacing w:line="18pt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art. 2 ust.1 pkt 23a, art. 73a ustawy z dnia 20 kwietnia 2004 r. o promocji zatrudnienia  i instytucjach rynku</w:t>
      </w:r>
      <w:r>
        <w:rPr>
          <w:rFonts w:ascii="Garamond" w:hAnsi="Garamond"/>
          <w:sz w:val="22"/>
          <w:szCs w:val="22"/>
        </w:rPr>
        <w:t xml:space="preserve"> pracy (Dz. U. z 2023 r., poz. 735 z późniejszymi zmianami),</w:t>
      </w:r>
    </w:p>
    <w:p w:rsidR="00C443FC" w:rsidRDefault="00FC4D69">
      <w:pPr>
        <w:pStyle w:val="Standard"/>
        <w:numPr>
          <w:ilvl w:val="0"/>
          <w:numId w:val="2"/>
        </w:numPr>
        <w:spacing w:line="18pt" w:lineRule="auto"/>
        <w:jc w:val="both"/>
      </w:pPr>
      <w:r>
        <w:rPr>
          <w:rFonts w:ascii="Garamond" w:hAnsi="Garamond"/>
          <w:color w:val="000000"/>
          <w:sz w:val="22"/>
          <w:szCs w:val="22"/>
        </w:rPr>
        <w:t xml:space="preserve">Rozporządzenia Ministra Rodziny, Pracy i Polityki Społecznej z dnia 21 grudnia 2017 r. </w:t>
      </w:r>
      <w:r>
        <w:rPr>
          <w:rFonts w:ascii="Garamond" w:hAnsi="Garamond"/>
          <w:color w:val="000000"/>
          <w:sz w:val="22"/>
          <w:szCs w:val="22"/>
        </w:rPr>
        <w:br/>
      </w:r>
      <w:r>
        <w:rPr>
          <w:rFonts w:ascii="Garamond" w:hAnsi="Garamond"/>
          <w:color w:val="000000"/>
          <w:sz w:val="22"/>
          <w:szCs w:val="22"/>
        </w:rPr>
        <w:t xml:space="preserve">w sprawie organizowania prac społecznie użytecznych </w:t>
      </w:r>
      <w:r>
        <w:rPr>
          <w:rFonts w:ascii="Garamond" w:hAnsi="Garamond"/>
          <w:sz w:val="22"/>
          <w:szCs w:val="22"/>
        </w:rPr>
        <w:t>(Dz. U. Z 2017 r., poz. 2447).</w:t>
      </w:r>
    </w:p>
    <w:p w:rsidR="00C443FC" w:rsidRDefault="00C443FC">
      <w:pPr>
        <w:pStyle w:val="Standard"/>
        <w:spacing w:line="18pt" w:lineRule="auto"/>
        <w:jc w:val="both"/>
        <w:rPr>
          <w:rFonts w:ascii="Calibri" w:hAnsi="Calibri"/>
          <w:sz w:val="22"/>
          <w:szCs w:val="22"/>
        </w:rPr>
      </w:pPr>
    </w:p>
    <w:p w:rsidR="00C443FC" w:rsidRDefault="00FC4D69">
      <w:pPr>
        <w:pStyle w:val="Standard"/>
        <w:spacing w:line="18pt" w:lineRule="auto"/>
        <w:jc w:val="both"/>
      </w:pPr>
      <w:r>
        <w:rPr>
          <w:rFonts w:ascii="Garamond" w:hAnsi="Garamond"/>
          <w:sz w:val="22"/>
          <w:szCs w:val="22"/>
        </w:rPr>
        <w:t>oraz uwzględniając gmin</w:t>
      </w:r>
      <w:r>
        <w:rPr>
          <w:rFonts w:ascii="Garamond" w:hAnsi="Garamond"/>
          <w:sz w:val="22"/>
          <w:szCs w:val="22"/>
        </w:rPr>
        <w:t>ny plan potrzeb w zakresie wykonywania prac społecznie użytecznych                                                 na okres …………………………….</w:t>
      </w:r>
      <w:r>
        <w:rPr>
          <w:rStyle w:val="FootnoteSymbol"/>
          <w:rFonts w:ascii="Garamond" w:hAnsi="Garamond"/>
          <w:sz w:val="22"/>
          <w:szCs w:val="22"/>
        </w:rPr>
        <w:footnoteReference w:id="1"/>
      </w:r>
      <w:r>
        <w:rPr>
          <w:rFonts w:ascii="Garamond" w:hAnsi="Garamond"/>
          <w:sz w:val="22"/>
          <w:szCs w:val="22"/>
        </w:rPr>
        <w:t xml:space="preserve">, wnoszę o refundowanie świadczeń pieniężnych ze środków Funduszu Pracy, wypłaconych dla osób bezrobotnych bez prawa do zasiłku, korzystających ze świadczeń               </w:t>
      </w:r>
      <w:r>
        <w:rPr>
          <w:rFonts w:ascii="Garamond" w:hAnsi="Garamond"/>
          <w:sz w:val="22"/>
          <w:szCs w:val="22"/>
        </w:rPr>
        <w:t xml:space="preserve">  z pomocy społecznej, wykonujących w okresie od ……….………………. do ……………....….……… na terenie …………………………...………. prace społecznie użyteczne, zgodnie z poniższym zestawieniem:</w:t>
      </w:r>
    </w:p>
    <w:tbl>
      <w:tblPr>
        <w:tblW w:w="484.50pt" w:type="dxa"/>
        <w:tblInd w:w="-6.1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7920"/>
        <w:gridCol w:w="1770"/>
      </w:tblGrid>
      <w:tr w:rsidR="00C443FC">
        <w:tblPrEx>
          <w:tblCellMar>
            <w:top w:w="0pt" w:type="dxa"/>
            <w:bottom w:w="0pt" w:type="dxa"/>
          </w:tblCellMar>
        </w:tblPrEx>
        <w:trPr>
          <w:trHeight w:val="603"/>
        </w:trPr>
        <w:tc>
          <w:tcPr>
            <w:tcW w:w="39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43FC" w:rsidRDefault="00FC4D69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Ogółem liczba uprawnionych osób bezrobotnych, które zostaną skierowane w okresie objęt</w:t>
            </w:r>
            <w:r>
              <w:rPr>
                <w:rFonts w:ascii="Garamond" w:hAnsi="Garamond"/>
                <w:sz w:val="22"/>
                <w:szCs w:val="22"/>
              </w:rPr>
              <w:t>ym porozumieniem do wykonywania prac społecznie użytecznych:</w:t>
            </w:r>
          </w:p>
        </w:tc>
        <w:tc>
          <w:tcPr>
            <w:tcW w:w="88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43FC" w:rsidRDefault="00C443FC">
            <w:pPr>
              <w:pStyle w:val="Standard"/>
              <w:snapToGrid w:val="0"/>
              <w:spacing w:line="18pt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443FC">
        <w:tblPrEx>
          <w:tblCellMar>
            <w:top w:w="0pt" w:type="dxa"/>
            <w:bottom w:w="0pt" w:type="dxa"/>
          </w:tblCellMar>
        </w:tblPrEx>
        <w:trPr>
          <w:trHeight w:val="555"/>
        </w:trPr>
        <w:tc>
          <w:tcPr>
            <w:tcW w:w="39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43FC" w:rsidRDefault="00FC4D69">
            <w:pPr>
              <w:pStyle w:val="Standard"/>
              <w:spacing w:line="18pt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Ogółem liczba godzin wykonywania prac społecznie użytecznych:</w:t>
            </w:r>
          </w:p>
        </w:tc>
        <w:tc>
          <w:tcPr>
            <w:tcW w:w="88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43FC" w:rsidRDefault="00C443FC">
            <w:pPr>
              <w:pStyle w:val="Standard"/>
              <w:snapToGrid w:val="0"/>
              <w:spacing w:line="18pt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443FC">
        <w:tblPrEx>
          <w:tblCellMar>
            <w:top w:w="0pt" w:type="dxa"/>
            <w:bottom w:w="0pt" w:type="dxa"/>
          </w:tblCellMar>
        </w:tblPrEx>
        <w:trPr>
          <w:trHeight w:val="521"/>
        </w:trPr>
        <w:tc>
          <w:tcPr>
            <w:tcW w:w="39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43FC" w:rsidRDefault="00FC4D69">
            <w:pPr>
              <w:pStyle w:val="Standard"/>
              <w:spacing w:line="18pt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Liczba godzin w miesiącu do przepracowania przez 1 osobę bezrobotną:</w:t>
            </w:r>
          </w:p>
        </w:tc>
        <w:tc>
          <w:tcPr>
            <w:tcW w:w="88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43FC" w:rsidRDefault="00C443FC">
            <w:pPr>
              <w:pStyle w:val="Standard"/>
              <w:snapToGrid w:val="0"/>
              <w:spacing w:line="18pt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443FC">
        <w:tblPrEx>
          <w:tblCellMar>
            <w:top w:w="0pt" w:type="dxa"/>
            <w:bottom w:w="0pt" w:type="dxa"/>
          </w:tblCellMar>
        </w:tblPrEx>
        <w:tc>
          <w:tcPr>
            <w:tcW w:w="484.5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43FC" w:rsidRDefault="00FC4D69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Rodzaj prac:</w:t>
            </w:r>
          </w:p>
          <w:p w:rsidR="00C443FC" w:rsidRDefault="00FC4D69">
            <w:pPr>
              <w:pStyle w:val="Standard"/>
              <w:spacing w:line="18pt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a) ………………………………………………………………………………………………………………</w:t>
            </w:r>
          </w:p>
          <w:p w:rsidR="00C443FC" w:rsidRDefault="00FC4D69">
            <w:pPr>
              <w:pStyle w:val="Standard"/>
              <w:spacing w:line="18pt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b) ………………………………………………………………………………………………………………</w:t>
            </w:r>
          </w:p>
          <w:p w:rsidR="00C443FC" w:rsidRDefault="00FC4D69">
            <w:pPr>
              <w:pStyle w:val="Standard"/>
              <w:spacing w:line="18pt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c) ……………………………………………………………………………………………………………....</w:t>
            </w:r>
          </w:p>
        </w:tc>
      </w:tr>
      <w:tr w:rsidR="00C443FC">
        <w:tblPrEx>
          <w:tblCellMar>
            <w:top w:w="0pt" w:type="dxa"/>
            <w:bottom w:w="0pt" w:type="dxa"/>
          </w:tblCellMar>
        </w:tblPrEx>
        <w:tc>
          <w:tcPr>
            <w:tcW w:w="484.5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43FC" w:rsidRDefault="00FC4D69">
            <w:pPr>
              <w:pStyle w:val="Standard"/>
              <w:spacing w:line="18pt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Podmioty, w których organizowane są prace społecznie użyteczne:</w:t>
            </w:r>
          </w:p>
          <w:p w:rsidR="00C443FC" w:rsidRDefault="00FC4D69">
            <w:pPr>
              <w:pStyle w:val="Standard"/>
              <w:spacing w:line="18pt" w:lineRule="auto"/>
              <w:jc w:val="center"/>
            </w:pPr>
            <w:r>
              <w:rPr>
                <w:rFonts w:ascii="Garamond" w:hAnsi="Garamond"/>
                <w:sz w:val="22"/>
                <w:szCs w:val="22"/>
              </w:rPr>
              <w:t>a)……………………………………………………………………………………………….……………………………………………………………….……………………………………….………………………..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>(n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>azwa podmiotu, siedziba i adres korespondencyjny, osoba odpowiedzialna, kontakt)</w:t>
            </w:r>
          </w:p>
          <w:p w:rsidR="00C443FC" w:rsidRDefault="00C443FC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443FC" w:rsidRDefault="00FC4D69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b) 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43FC" w:rsidRDefault="00FC4D69">
            <w:pPr>
              <w:pStyle w:val="Standard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r>
              <w:rPr>
                <w:rFonts w:ascii="Garamond" w:hAnsi="Garamond"/>
                <w:i/>
                <w:iCs/>
                <w:sz w:val="22"/>
                <w:szCs w:val="22"/>
              </w:rPr>
              <w:t>(nazwa podmiotu, siedziba i adres korespondencyjny, osoba odpowiedzialna, kontakt)</w:t>
            </w:r>
          </w:p>
          <w:p w:rsidR="00C443FC" w:rsidRDefault="00C443FC">
            <w:pPr>
              <w:pStyle w:val="Standard"/>
              <w:jc w:val="both"/>
              <w:rPr>
                <w:rFonts w:ascii="Garamond" w:hAnsi="Garamond"/>
                <w:i/>
                <w:iCs/>
                <w:sz w:val="22"/>
                <w:szCs w:val="22"/>
              </w:rPr>
            </w:pPr>
          </w:p>
          <w:p w:rsidR="00C443FC" w:rsidRDefault="00FC4D69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c) 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43FC" w:rsidRDefault="00FC4D69">
            <w:pPr>
              <w:pStyle w:val="Standard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  <w:r>
              <w:rPr>
                <w:rFonts w:ascii="Garamond" w:hAnsi="Garamond"/>
                <w:i/>
                <w:iCs/>
                <w:sz w:val="22"/>
                <w:szCs w:val="22"/>
              </w:rPr>
              <w:t>(nazwa podmiotu, siedziba i adres korespondencyjny, osoba odpowiedzialna, kontakt)</w:t>
            </w:r>
          </w:p>
          <w:p w:rsidR="00C443FC" w:rsidRDefault="00C443FC">
            <w:pPr>
              <w:pStyle w:val="Standard"/>
              <w:jc w:val="center"/>
              <w:rPr>
                <w:rFonts w:ascii="Garamond" w:hAnsi="Garamond"/>
                <w:i/>
                <w:iCs/>
                <w:sz w:val="22"/>
                <w:szCs w:val="22"/>
              </w:rPr>
            </w:pPr>
          </w:p>
        </w:tc>
      </w:tr>
      <w:tr w:rsidR="00C443FC">
        <w:tblPrEx>
          <w:tblCellMar>
            <w:top w:w="0pt" w:type="dxa"/>
            <w:bottom w:w="0pt" w:type="dxa"/>
          </w:tblCellMar>
        </w:tblPrEx>
        <w:tc>
          <w:tcPr>
            <w:tcW w:w="484.5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43FC" w:rsidRDefault="00FC4D69">
            <w:pPr>
              <w:pStyle w:val="Standard"/>
              <w:spacing w:line="18pt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Miejsce wykonywania prac społecznie użytecznych:</w:t>
            </w:r>
          </w:p>
          <w:p w:rsidR="00C443FC" w:rsidRDefault="00C443FC">
            <w:pPr>
              <w:pStyle w:val="Standard"/>
              <w:spacing w:line="18pt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443FC">
        <w:tblPrEx>
          <w:tblCellMar>
            <w:top w:w="0pt" w:type="dxa"/>
            <w:bottom w:w="0pt" w:type="dxa"/>
          </w:tblCellMar>
        </w:tblPrEx>
        <w:tc>
          <w:tcPr>
            <w:tcW w:w="484.5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43FC" w:rsidRDefault="00FC4D69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Wysokość świadczenia </w:t>
            </w:r>
            <w:r>
              <w:rPr>
                <w:rFonts w:ascii="Garamond" w:hAnsi="Garamond"/>
                <w:sz w:val="22"/>
                <w:szCs w:val="22"/>
              </w:rPr>
              <w:t xml:space="preserve">pieniężnego przysługującego z tytułu wykonywania prac społecznie użytecznych                         (nie niższa niż 10,90 zł za każdą godzinę pracy wykonywania prac społecznie użytecznych. Świadczenie podlega waloryzacji na zasadach określonych w art. 72 </w:t>
            </w:r>
            <w:r>
              <w:rPr>
                <w:rFonts w:ascii="Garamond" w:hAnsi="Garamond"/>
                <w:sz w:val="22"/>
                <w:szCs w:val="22"/>
              </w:rPr>
              <w:t>ust. 6 ustawy o promocji zatrudnienia i instytucji rynku pracy                   (Dz. U. z 2023 r. Nr 735 z późniejszymi zmianami):</w:t>
            </w:r>
          </w:p>
          <w:p w:rsidR="00C443FC" w:rsidRDefault="00C443FC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443FC" w:rsidRDefault="00FC4D69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a) rodzaj pracy: …………………………………………………………, wysokość: ………………………</w:t>
            </w:r>
          </w:p>
          <w:p w:rsidR="00C443FC" w:rsidRDefault="00C443FC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443FC" w:rsidRDefault="00FC4D69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b) rodzaj pracy: …………………………………………………………, wysokość: ………………………</w:t>
            </w:r>
          </w:p>
          <w:p w:rsidR="00C443FC" w:rsidRDefault="00C443FC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443FC" w:rsidRDefault="00FC4D69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c) rodzaj pracy: …………………………………………………………, wysokość: ………………………</w:t>
            </w:r>
          </w:p>
          <w:p w:rsidR="00C443FC" w:rsidRDefault="00C443FC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443FC">
        <w:tblPrEx>
          <w:tblCellMar>
            <w:top w:w="0pt" w:type="dxa"/>
            <w:bottom w:w="0pt" w:type="dxa"/>
          </w:tblCellMar>
        </w:tblPrEx>
        <w:tc>
          <w:tcPr>
            <w:tcW w:w="484.5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43FC" w:rsidRDefault="00FC4D69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Łączna kwota świadczeń pieniężnych w okresie objętym wnioskiem przewidziana do wypłaty osobom bezrobotnym:</w:t>
            </w:r>
          </w:p>
          <w:p w:rsidR="00C443FC" w:rsidRDefault="00C443FC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C443FC">
        <w:tblPrEx>
          <w:tblCellMar>
            <w:top w:w="0pt" w:type="dxa"/>
            <w:bottom w:w="0pt" w:type="dxa"/>
          </w:tblCellMar>
        </w:tblPrEx>
        <w:tc>
          <w:tcPr>
            <w:tcW w:w="484.5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43FC" w:rsidRDefault="00FC4D69">
            <w:pPr>
              <w:pStyle w:val="Standard"/>
              <w:spacing w:line="18pt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Wysokość refundacji z Funduszu Pracy w okresie objętym wnioskiem:</w:t>
            </w:r>
          </w:p>
          <w:p w:rsidR="00C443FC" w:rsidRDefault="00C443FC">
            <w:pPr>
              <w:pStyle w:val="Standard"/>
              <w:spacing w:line="18pt" w:lineRule="auto"/>
              <w:ind w:start="5.25pt" w:end="5.25pt" w:firstLine="1.50p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443FC" w:rsidRDefault="00C443FC">
      <w:pPr>
        <w:rPr>
          <w:rFonts w:ascii="Garamond" w:hAnsi="Garamond"/>
          <w:vanish/>
          <w:sz w:val="22"/>
          <w:szCs w:val="22"/>
        </w:rPr>
      </w:pPr>
    </w:p>
    <w:tbl>
      <w:tblPr>
        <w:tblW w:w="484.50pt" w:type="dxa"/>
        <w:tblInd w:w="-6.1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690"/>
      </w:tblGrid>
      <w:tr w:rsidR="00C443FC">
        <w:tblPrEx>
          <w:tblCellMar>
            <w:top w:w="0pt" w:type="dxa"/>
            <w:bottom w:w="0pt" w:type="dxa"/>
          </w:tblCellMar>
        </w:tblPrEx>
        <w:tc>
          <w:tcPr>
            <w:tcW w:w="484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43FC" w:rsidRDefault="00FC4D69">
            <w:pPr>
              <w:pStyle w:val="Standard"/>
              <w:spacing w:line="18pt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Nazwa banku i </w:t>
            </w:r>
            <w:r>
              <w:rPr>
                <w:rFonts w:ascii="Garamond" w:hAnsi="Garamond"/>
                <w:sz w:val="22"/>
                <w:szCs w:val="22"/>
              </w:rPr>
              <w:t>numer rachunku bankowego:</w:t>
            </w:r>
          </w:p>
          <w:p w:rsidR="00C443FC" w:rsidRDefault="00C443FC">
            <w:pPr>
              <w:pStyle w:val="Standard"/>
              <w:spacing w:line="18pt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443FC" w:rsidRDefault="00C443FC">
      <w:pPr>
        <w:rPr>
          <w:rFonts w:ascii="Garamond" w:eastAsia="Times New Roman" w:hAnsi="Garamond" w:cs="Times New Roman"/>
          <w:vanish/>
          <w:sz w:val="22"/>
          <w:szCs w:val="22"/>
          <w:lang w:bidi="ar-SA"/>
        </w:rPr>
      </w:pPr>
    </w:p>
    <w:tbl>
      <w:tblPr>
        <w:tblW w:w="484.50pt" w:type="dxa"/>
        <w:tblInd w:w="-6.1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690"/>
      </w:tblGrid>
      <w:tr w:rsidR="00C443FC">
        <w:tblPrEx>
          <w:tblCellMar>
            <w:top w:w="0pt" w:type="dxa"/>
            <w:bottom w:w="0pt" w:type="dxa"/>
          </w:tblCellMar>
        </w:tblPrEx>
        <w:tc>
          <w:tcPr>
            <w:tcW w:w="484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443FC" w:rsidRDefault="00FC4D69">
            <w:pPr>
              <w:pStyle w:val="Standard"/>
              <w:spacing w:line="18pt" w:lineRule="auto"/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Wymagane skierowanie na badania lekarskie, o których mowa w art. 2 ust. 3 ustawy o promocji zatrudnienia                         i instytucjach rynku pracy (Dz. U. z 2023 r. Nr 735 z późniejszymi zmianami): 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TAK</w:t>
            </w:r>
            <w:r>
              <w:rPr>
                <w:rFonts w:ascii="Garamond" w:hAnsi="Garamond"/>
                <w:sz w:val="22"/>
                <w:szCs w:val="22"/>
              </w:rPr>
              <w:t>/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NIE</w:t>
            </w:r>
          </w:p>
          <w:p w:rsidR="00C443FC" w:rsidRDefault="00C443FC">
            <w:pPr>
              <w:pStyle w:val="Standard"/>
              <w:spacing w:line="18pt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443FC" w:rsidRDefault="00C443FC">
      <w:pPr>
        <w:pStyle w:val="Standard"/>
        <w:spacing w:line="18pt" w:lineRule="auto"/>
        <w:jc w:val="center"/>
        <w:rPr>
          <w:rFonts w:ascii="Garamond" w:hAnsi="Garamond"/>
          <w:b/>
          <w:bCs/>
          <w:sz w:val="22"/>
          <w:szCs w:val="22"/>
        </w:rPr>
      </w:pPr>
    </w:p>
    <w:p w:rsidR="00C443FC" w:rsidRDefault="00FC4D69">
      <w:pPr>
        <w:pStyle w:val="Standard"/>
        <w:spacing w:line="18pt" w:lineRule="auto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§ 2</w:t>
      </w:r>
    </w:p>
    <w:p w:rsidR="00C443FC" w:rsidRDefault="00FC4D69">
      <w:pPr>
        <w:pStyle w:val="Standard"/>
        <w:spacing w:line="18pt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Gmina lub podmiot, w którym będą organizowane prace społecznie użyteczne zobowiązują się do:</w:t>
      </w:r>
    </w:p>
    <w:p w:rsidR="00C443FC" w:rsidRDefault="00FC4D69">
      <w:pPr>
        <w:pStyle w:val="Standard"/>
        <w:numPr>
          <w:ilvl w:val="0"/>
          <w:numId w:val="9"/>
        </w:numPr>
        <w:spacing w:line="18pt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przyjęcia oraz zaznajomienia skierowanych osób bezrobotnych z rodzajem przydzielonych prac, miejscem ich wykonywania oraz zaznajomienie z warunkami BHP;</w:t>
      </w:r>
    </w:p>
    <w:p w:rsidR="00C443FC" w:rsidRDefault="00FC4D69">
      <w:pPr>
        <w:pStyle w:val="Standard"/>
        <w:numPr>
          <w:ilvl w:val="0"/>
          <w:numId w:val="9"/>
        </w:numPr>
        <w:spacing w:line="18pt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zagwaranto</w:t>
      </w:r>
      <w:r>
        <w:rPr>
          <w:rFonts w:ascii="Garamond" w:hAnsi="Garamond"/>
          <w:sz w:val="22"/>
          <w:szCs w:val="22"/>
        </w:rPr>
        <w:t>wania bezpiecznych i higienicznych warunków pracy społecznie użytecznej                                   oraz przestrzeganie przepisów prawa pracy dotyczących wykonywania przez kobiety prac szczególnie uciążliwych  lub szkodliwych dla zdrowia, w tym: zape</w:t>
      </w:r>
      <w:r>
        <w:rPr>
          <w:rFonts w:ascii="Garamond" w:hAnsi="Garamond"/>
          <w:sz w:val="22"/>
          <w:szCs w:val="22"/>
        </w:rPr>
        <w:t xml:space="preserve">wnienia odzieży i obuwia roboczego, napojów i posiłków profilaktycznych w tych rodzajach prac, które są identyczne                       </w:t>
      </w:r>
      <w:r>
        <w:rPr>
          <w:rFonts w:ascii="Garamond" w:hAnsi="Garamond"/>
          <w:sz w:val="22"/>
          <w:szCs w:val="22"/>
        </w:rPr>
        <w:lastRenderedPageBreak/>
        <w:t>do wykonywanych przez pracowników gminy lub podmiotu, w których są organizowane prace społecznie użyteczne;</w:t>
      </w:r>
    </w:p>
    <w:p w:rsidR="00C443FC" w:rsidRDefault="00FC4D69">
      <w:pPr>
        <w:pStyle w:val="Standard"/>
        <w:numPr>
          <w:ilvl w:val="0"/>
          <w:numId w:val="9"/>
        </w:numPr>
        <w:spacing w:line="18pt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prowadzenia</w:t>
      </w:r>
      <w:r>
        <w:rPr>
          <w:rFonts w:ascii="Garamond" w:hAnsi="Garamond"/>
          <w:sz w:val="22"/>
          <w:szCs w:val="22"/>
        </w:rPr>
        <w:t xml:space="preserve"> ewidencji wykonanych prac społecznie użytecznych przez osoby bezrobotne                         bez prawa do zasiłku oraz naliczania wysokości świadczenia przy uwzględnianiu rodzaju i efektów wykonywanej pracy i faktycznego czasu (z korektą o godziny nieo</w:t>
      </w:r>
      <w:r>
        <w:rPr>
          <w:rFonts w:ascii="Garamond" w:hAnsi="Garamond"/>
          <w:sz w:val="22"/>
          <w:szCs w:val="22"/>
        </w:rPr>
        <w:t>becności udokumentowanej);</w:t>
      </w:r>
    </w:p>
    <w:p w:rsidR="00C443FC" w:rsidRDefault="00FC4D69">
      <w:pPr>
        <w:pStyle w:val="Standard"/>
        <w:numPr>
          <w:ilvl w:val="0"/>
          <w:numId w:val="9"/>
        </w:numPr>
        <w:spacing w:line="18pt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wypłacania świadczenia pieniężnego za wykonane prace społecznie użyteczne w okresach miesięcznych z dołu;</w:t>
      </w:r>
    </w:p>
    <w:p w:rsidR="00C443FC" w:rsidRDefault="00FC4D69">
      <w:pPr>
        <w:pStyle w:val="Standard"/>
        <w:numPr>
          <w:ilvl w:val="0"/>
          <w:numId w:val="9"/>
        </w:numPr>
        <w:spacing w:line="18pt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powiadamiania  Starosty (Dyrektora Powiatowego Urzędu Pracy) oraz Kierownika Ośrodka Pomocy Społecznej o:</w:t>
      </w:r>
    </w:p>
    <w:p w:rsidR="00C443FC" w:rsidRDefault="00FC4D69">
      <w:pPr>
        <w:pStyle w:val="Standard"/>
        <w:numPr>
          <w:ilvl w:val="0"/>
          <w:numId w:val="10"/>
        </w:numPr>
        <w:spacing w:line="18pt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nie zgłoszeniu si</w:t>
      </w:r>
      <w:r>
        <w:rPr>
          <w:rFonts w:ascii="Garamond" w:hAnsi="Garamond"/>
          <w:sz w:val="22"/>
          <w:szCs w:val="22"/>
        </w:rPr>
        <w:t>ę osób bezrobotnych do wykonywania prac społecznie użytecznych;</w:t>
      </w:r>
    </w:p>
    <w:p w:rsidR="00C443FC" w:rsidRDefault="00FC4D69">
      <w:pPr>
        <w:pStyle w:val="Standard"/>
        <w:numPr>
          <w:ilvl w:val="0"/>
          <w:numId w:val="10"/>
        </w:numPr>
        <w:spacing w:line="18pt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nie podjęciu przez osoby bezrobotne przydzielonych im prac społecznie użytecznych;</w:t>
      </w:r>
    </w:p>
    <w:p w:rsidR="00C443FC" w:rsidRDefault="00FC4D69">
      <w:pPr>
        <w:pStyle w:val="Textbodyindent"/>
        <w:numPr>
          <w:ilvl w:val="0"/>
          <w:numId w:val="10"/>
        </w:numPr>
        <w:tabs>
          <w:tab w:val="clear" w:pos="135pt"/>
          <w:tab w:val="start" w:pos="198pt"/>
        </w:tabs>
        <w:jc w:val="star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opuszczeniu przez osoby bezrobotne miejsca wykonywania prac społecznie użytecznych;</w:t>
      </w:r>
    </w:p>
    <w:p w:rsidR="00C443FC" w:rsidRDefault="00FC4D69">
      <w:pPr>
        <w:pStyle w:val="Standard"/>
        <w:numPr>
          <w:ilvl w:val="0"/>
          <w:numId w:val="10"/>
        </w:numPr>
        <w:spacing w:line="18pt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naruszeniu przez osoby be</w:t>
      </w:r>
      <w:r>
        <w:rPr>
          <w:rFonts w:ascii="Garamond" w:hAnsi="Garamond"/>
          <w:sz w:val="22"/>
          <w:szCs w:val="22"/>
        </w:rPr>
        <w:t>zrobotne porządku i dyscypliny w miejscu wykonywania prac społecznie użytecznych w przypadkach, o których mowa w § 5 ust. 2 Rozporządzenia Ministra Rodziny, Pracy i Polityki Społecznej w sprawie organizowania prac społecznie użytecznych;</w:t>
      </w:r>
    </w:p>
    <w:p w:rsidR="00C443FC" w:rsidRDefault="00FC4D69">
      <w:pPr>
        <w:pStyle w:val="Standard"/>
        <w:numPr>
          <w:ilvl w:val="0"/>
          <w:numId w:val="10"/>
        </w:numPr>
        <w:spacing w:line="18pt" w:lineRule="auto"/>
        <w:jc w:val="both"/>
      </w:pPr>
      <w:proofErr w:type="spellStart"/>
      <w:r>
        <w:rPr>
          <w:rFonts w:ascii="Garamond" w:hAnsi="Garamond"/>
          <w:sz w:val="22"/>
          <w:szCs w:val="22"/>
          <w:lang w:val="en-US"/>
        </w:rPr>
        <w:t>przedk</w:t>
      </w:r>
      <w:r>
        <w:rPr>
          <w:rFonts w:ascii="Garamond" w:hAnsi="Garamond"/>
          <w:sz w:val="22"/>
          <w:szCs w:val="22"/>
        </w:rPr>
        <w:t>ładania</w:t>
      </w:r>
      <w:proofErr w:type="spellEnd"/>
      <w:r>
        <w:rPr>
          <w:rFonts w:ascii="Garamond" w:hAnsi="Garamond"/>
          <w:sz w:val="22"/>
          <w:szCs w:val="22"/>
        </w:rPr>
        <w:t xml:space="preserve"> w Ur</w:t>
      </w:r>
      <w:r>
        <w:rPr>
          <w:rFonts w:ascii="Garamond" w:hAnsi="Garamond"/>
          <w:sz w:val="22"/>
          <w:szCs w:val="22"/>
        </w:rPr>
        <w:t>zędzie  w terminach miesięcznych, do dnia 20 każdego miesiąca za miesiąc poprzedni, wniosków o refundację ze środków Funduszu Pracy kosztów poniesionych   na wypłatę świadczeń wraz z następującymi załącznikami:</w:t>
      </w:r>
    </w:p>
    <w:p w:rsidR="00C443FC" w:rsidRDefault="00FC4D69">
      <w:pPr>
        <w:pStyle w:val="Standard"/>
        <w:numPr>
          <w:ilvl w:val="0"/>
          <w:numId w:val="11"/>
        </w:numPr>
        <w:spacing w:line="18pt" w:lineRule="auto"/>
        <w:jc w:val="both"/>
      </w:pPr>
      <w:r>
        <w:rPr>
          <w:rFonts w:ascii="Garamond" w:hAnsi="Garamond"/>
          <w:sz w:val="22"/>
          <w:szCs w:val="22"/>
          <w:lang w:val="en-US"/>
        </w:rPr>
        <w:t>kopi</w:t>
      </w:r>
      <w:r>
        <w:rPr>
          <w:rFonts w:ascii="Garamond" w:hAnsi="Garamond"/>
          <w:sz w:val="22"/>
          <w:szCs w:val="22"/>
        </w:rPr>
        <w:t>ą lub uwierzytelnioną kserokopią listy ob</w:t>
      </w:r>
      <w:r>
        <w:rPr>
          <w:rFonts w:ascii="Garamond" w:hAnsi="Garamond"/>
          <w:sz w:val="22"/>
          <w:szCs w:val="22"/>
        </w:rPr>
        <w:t>ecności,</w:t>
      </w:r>
    </w:p>
    <w:p w:rsidR="00C443FC" w:rsidRDefault="00FC4D69">
      <w:pPr>
        <w:pStyle w:val="Standard"/>
        <w:numPr>
          <w:ilvl w:val="0"/>
          <w:numId w:val="11"/>
        </w:numPr>
        <w:spacing w:line="18pt" w:lineRule="auto"/>
        <w:jc w:val="both"/>
      </w:pPr>
      <w:r>
        <w:rPr>
          <w:rFonts w:ascii="Garamond" w:hAnsi="Garamond"/>
          <w:sz w:val="22"/>
          <w:szCs w:val="22"/>
          <w:lang w:val="en-US"/>
        </w:rPr>
        <w:t>kopi</w:t>
      </w:r>
      <w:r>
        <w:rPr>
          <w:rFonts w:ascii="Garamond" w:hAnsi="Garamond"/>
          <w:sz w:val="22"/>
          <w:szCs w:val="22"/>
        </w:rPr>
        <w:t>ą lub uwierzytelnioną kserokopią listy płac z pokwitowaniem odbioru świadczenia;</w:t>
      </w:r>
    </w:p>
    <w:p w:rsidR="00C443FC" w:rsidRDefault="00FC4D69">
      <w:pPr>
        <w:pStyle w:val="Standard"/>
        <w:numPr>
          <w:ilvl w:val="0"/>
          <w:numId w:val="11"/>
        </w:numPr>
        <w:spacing w:line="18pt" w:lineRule="auto"/>
        <w:jc w:val="both"/>
      </w:pPr>
      <w:r>
        <w:rPr>
          <w:rFonts w:ascii="Garamond" w:hAnsi="Garamond"/>
          <w:sz w:val="22"/>
        </w:rPr>
        <w:t xml:space="preserve">przestrzegania </w:t>
      </w:r>
      <w:r>
        <w:rPr>
          <w:rFonts w:ascii="Garamond" w:hAnsi="Garamond"/>
          <w:b/>
          <w:bCs/>
          <w:sz w:val="22"/>
        </w:rPr>
        <w:t>tygodniowej normy 10 godzin czasu pracy</w:t>
      </w:r>
      <w:r>
        <w:rPr>
          <w:rFonts w:ascii="Garamond" w:hAnsi="Garamond"/>
          <w:sz w:val="22"/>
        </w:rPr>
        <w:t xml:space="preserve"> dla wykonujących prace społecznie użyteczne.</w:t>
      </w:r>
    </w:p>
    <w:p w:rsidR="00C443FC" w:rsidRDefault="00C443FC">
      <w:pPr>
        <w:pStyle w:val="Tekstpodstawowywcity3"/>
        <w:tabs>
          <w:tab w:val="clear" w:pos="54pt"/>
        </w:tabs>
        <w:ind w:start="36pt" w:hanging="18pt"/>
        <w:rPr>
          <w:rFonts w:ascii="Calibri" w:hAnsi="Calibri"/>
          <w:sz w:val="22"/>
        </w:rPr>
      </w:pPr>
    </w:p>
    <w:p w:rsidR="00C443FC" w:rsidRDefault="00FC4D69">
      <w:pPr>
        <w:pStyle w:val="Tekstpodstawowy"/>
        <w:jc w:val="both"/>
        <w:rPr>
          <w:rFonts w:hint="eastAsia"/>
        </w:rPr>
      </w:pPr>
      <w:r>
        <w:rPr>
          <w:rFonts w:ascii="Garamond" w:hAnsi="Garamond" w:cs="Arial"/>
          <w:color w:val="000000"/>
          <w:kern w:val="0"/>
          <w:sz w:val="22"/>
          <w:szCs w:val="22"/>
          <w:lang w:eastAsia="ar-SA"/>
        </w:rPr>
        <w:t xml:space="preserve">Oświadczam, że nie jestem osobą prawną lub podmiotem objętym </w:t>
      </w:r>
      <w:r>
        <w:rPr>
          <w:rFonts w:ascii="Garamond" w:hAnsi="Garamond" w:cs="Arial"/>
          <w:color w:val="000000"/>
          <w:kern w:val="0"/>
          <w:sz w:val="22"/>
          <w:szCs w:val="22"/>
          <w:lang w:eastAsia="ar-SA"/>
        </w:rPr>
        <w:t>środkami sankcyjnymi w związku                             z działaniami wojennymi Federacji Rosyjskiej, w szczególności osobą prawną, podmiotem lub organem                      z siedzibą Federacji Rosyjskiej będącą/cym pod kontrolą publiczną. Ponadto ośw</w:t>
      </w:r>
      <w:r>
        <w:rPr>
          <w:rFonts w:ascii="Garamond" w:hAnsi="Garamond" w:cs="Arial"/>
          <w:color w:val="000000"/>
          <w:kern w:val="0"/>
          <w:sz w:val="22"/>
          <w:szCs w:val="22"/>
          <w:lang w:eastAsia="ar-SA"/>
        </w:rPr>
        <w:t>iadczam, że nie posiadam jakichkolwiek powiązań, w tym kapitałowych, osobowych, z osobami prawnymi, podmiotami lub organami objętymi ww. środkami sankcyjnymi.</w:t>
      </w:r>
    </w:p>
    <w:p w:rsidR="00C443FC" w:rsidRDefault="00FC4D69">
      <w:pPr>
        <w:pStyle w:val="Standard"/>
        <w:spacing w:line="18pt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Garamond" w:hAnsi="Garamond"/>
          <w:sz w:val="22"/>
          <w:szCs w:val="22"/>
        </w:rPr>
        <w:t xml:space="preserve">   </w:t>
      </w:r>
    </w:p>
    <w:p w:rsidR="00C443FC" w:rsidRDefault="00C443FC">
      <w:pPr>
        <w:pStyle w:val="Standard"/>
        <w:spacing w:line="18pt" w:lineRule="auto"/>
        <w:rPr>
          <w:rFonts w:ascii="Garamond" w:hAnsi="Garamond"/>
          <w:sz w:val="22"/>
          <w:szCs w:val="22"/>
        </w:rPr>
      </w:pPr>
    </w:p>
    <w:p w:rsidR="00C443FC" w:rsidRDefault="00FC4D69">
      <w:pPr>
        <w:pStyle w:val="Standard"/>
        <w:spacing w:line="18pt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</w:t>
      </w:r>
    </w:p>
    <w:p w:rsidR="00C443FC" w:rsidRDefault="00FC4D69">
      <w:pPr>
        <w:pStyle w:val="Standard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.................................................................................</w:t>
      </w:r>
    </w:p>
    <w:p w:rsidR="00C443FC" w:rsidRDefault="00FC4D69">
      <w:pPr>
        <w:pStyle w:val="Textbody"/>
        <w:spacing w:after="0pt"/>
        <w:ind w:start="177pt"/>
      </w:pPr>
      <w:r>
        <w:rPr>
          <w:rFonts w:ascii="Garamond" w:hAnsi="Garamond"/>
          <w:sz w:val="22"/>
          <w:szCs w:val="22"/>
        </w:rPr>
        <w:t xml:space="preserve">                                  </w:t>
      </w:r>
      <w:r>
        <w:rPr>
          <w:rFonts w:ascii="Garamond" w:hAnsi="Garamond"/>
          <w:sz w:val="18"/>
          <w:szCs w:val="18"/>
        </w:rPr>
        <w:t>(podpis i</w:t>
      </w:r>
      <w:r>
        <w:rPr>
          <w:rFonts w:ascii="Garamond" w:hAnsi="Garamond"/>
          <w:sz w:val="18"/>
          <w:szCs w:val="18"/>
        </w:rPr>
        <w:t xml:space="preserve"> imienna pieczątka osoby upoważnionej</w:t>
      </w:r>
    </w:p>
    <w:p w:rsidR="00C443FC" w:rsidRDefault="00FC4D69">
      <w:pPr>
        <w:pStyle w:val="Textbody"/>
        <w:spacing w:after="0pt"/>
        <w:ind w:start="177pt"/>
      </w:pPr>
      <w:r>
        <w:rPr>
          <w:rFonts w:ascii="Garamond" w:hAnsi="Garamond"/>
          <w:sz w:val="18"/>
          <w:szCs w:val="18"/>
        </w:rPr>
        <w:t xml:space="preserve">                                                            do reprezentowania Gminy)</w:t>
      </w:r>
    </w:p>
    <w:p w:rsidR="00C443FC" w:rsidRDefault="00FC4D69">
      <w:pPr>
        <w:pStyle w:val="Textbody"/>
        <w:spacing w:after="0pt"/>
        <w:ind w:start="177p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</w:t>
      </w:r>
    </w:p>
    <w:p w:rsidR="00C443FC" w:rsidRDefault="00FC4D69">
      <w:pPr>
        <w:pStyle w:val="Textbody"/>
        <w:spacing w:after="0pt" w:line="12pt" w:lineRule="auto"/>
        <w:ind w:start="177p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             </w:t>
      </w:r>
    </w:p>
    <w:p w:rsidR="00C443FC" w:rsidRDefault="00C443FC">
      <w:pPr>
        <w:pStyle w:val="Standard"/>
        <w:spacing w:line="18pt" w:lineRule="auto"/>
      </w:pPr>
    </w:p>
    <w:p w:rsidR="00C443FC" w:rsidRDefault="00C443FC">
      <w:pPr>
        <w:pStyle w:val="Standard"/>
        <w:spacing w:line="18pt" w:lineRule="auto"/>
      </w:pPr>
    </w:p>
    <w:p w:rsidR="00C443FC" w:rsidRDefault="00C443FC">
      <w:pPr>
        <w:pStyle w:val="Standard"/>
        <w:spacing w:line="18pt" w:lineRule="auto"/>
      </w:pPr>
    </w:p>
    <w:p w:rsidR="00C443FC" w:rsidRDefault="00FC4D69">
      <w:pPr>
        <w:widowControl/>
        <w:numPr>
          <w:ilvl w:val="0"/>
          <w:numId w:val="12"/>
        </w:numPr>
        <w:jc w:val="center"/>
        <w:textAlignment w:val="auto"/>
        <w:rPr>
          <w:rFonts w:hint="eastAsia"/>
        </w:rPr>
      </w:pPr>
      <w:r>
        <w:rPr>
          <w:rFonts w:ascii="Garamond" w:eastAsia="Times New Roman" w:hAnsi="Garamond" w:cs="Arial"/>
          <w:b/>
          <w:color w:val="000000"/>
          <w:kern w:val="0"/>
          <w:lang w:eastAsia="ar-SA" w:bidi="ar-SA"/>
        </w:rPr>
        <w:lastRenderedPageBreak/>
        <w:t>Załącznik nr 1</w:t>
      </w:r>
      <w:r>
        <w:rPr>
          <w:rFonts w:ascii="Garamond" w:eastAsia="Times New Roman" w:hAnsi="Garamond" w:cs="Arial"/>
          <w:i/>
          <w:color w:val="000000"/>
          <w:kern w:val="0"/>
          <w:lang w:eastAsia="ar-SA" w:bidi="ar-SA"/>
        </w:rPr>
        <w:t xml:space="preserve"> do wniosku w zakresie organizacji prac społecznie </w:t>
      </w:r>
      <w:r>
        <w:rPr>
          <w:rFonts w:ascii="Garamond" w:eastAsia="Times New Roman" w:hAnsi="Garamond" w:cs="Arial"/>
          <w:i/>
          <w:color w:val="000000"/>
          <w:kern w:val="0"/>
          <w:lang w:eastAsia="ar-SA" w:bidi="ar-SA"/>
        </w:rPr>
        <w:t>użytecznych</w:t>
      </w:r>
      <w:r>
        <w:rPr>
          <w:rFonts w:ascii="Garamond" w:eastAsia="Wingdings 2" w:hAnsi="Garamond" w:cs="Times New Roman"/>
          <w:color w:val="000000"/>
          <w:kern w:val="0"/>
          <w:lang w:eastAsia="ar-SA" w:bidi="ar-SA"/>
        </w:rPr>
        <w:t xml:space="preserve"> </w:t>
      </w:r>
    </w:p>
    <w:p w:rsidR="00C443FC" w:rsidRDefault="00C443FC">
      <w:pPr>
        <w:widowControl/>
        <w:numPr>
          <w:ilvl w:val="0"/>
          <w:numId w:val="12"/>
        </w:numPr>
        <w:jc w:val="center"/>
        <w:textAlignment w:val="auto"/>
        <w:rPr>
          <w:rFonts w:ascii="Garamond" w:eastAsia="Times New Roman" w:hAnsi="Garamond" w:cs="Arial"/>
          <w:i/>
          <w:iCs/>
          <w:color w:val="000000"/>
          <w:kern w:val="0"/>
          <w:lang w:eastAsia="ar-SA" w:bidi="ar-SA"/>
        </w:rPr>
      </w:pPr>
    </w:p>
    <w:p w:rsidR="00C443FC" w:rsidRDefault="00FC4D69">
      <w:pPr>
        <w:widowControl/>
        <w:numPr>
          <w:ilvl w:val="0"/>
          <w:numId w:val="12"/>
        </w:numPr>
        <w:jc w:val="center"/>
        <w:textAlignment w:val="auto"/>
        <w:rPr>
          <w:rFonts w:ascii="Garamond" w:eastAsia="Times New Roman" w:hAnsi="Garamond" w:cs="Calibri"/>
          <w:b/>
          <w:color w:val="000000"/>
          <w:kern w:val="0"/>
          <w:lang w:eastAsia="pl-PL" w:bidi="ar-SA"/>
        </w:rPr>
      </w:pPr>
      <w:r>
        <w:rPr>
          <w:rFonts w:ascii="Garamond" w:eastAsia="Times New Roman" w:hAnsi="Garamond" w:cs="Calibri"/>
          <w:b/>
          <w:color w:val="000000"/>
          <w:kern w:val="0"/>
          <w:lang w:eastAsia="pl-PL" w:bidi="ar-SA"/>
        </w:rPr>
        <w:t>Informacja o przetwarzaniu danych osobowych w związku ze złożeniem wniosku                      w zakresie organizacji prac społecznie użytecznych</w:t>
      </w:r>
    </w:p>
    <w:p w:rsidR="00C443FC" w:rsidRDefault="00C443FC">
      <w:pPr>
        <w:pStyle w:val="Akapitzlist"/>
        <w:rPr>
          <w:rFonts w:ascii="Garamond" w:eastAsia="Times New Roman" w:hAnsi="Garamond" w:cs="Calibri"/>
          <w:b/>
          <w:color w:val="000000"/>
          <w:kern w:val="0"/>
          <w:lang w:eastAsia="pl-PL"/>
        </w:rPr>
      </w:pPr>
    </w:p>
    <w:p w:rsidR="00C443FC" w:rsidRDefault="00C443FC">
      <w:pPr>
        <w:widowControl/>
        <w:textAlignment w:val="auto"/>
        <w:rPr>
          <w:rFonts w:ascii="Garamond" w:eastAsia="Times New Roman" w:hAnsi="Garamond" w:cs="Calibri"/>
          <w:b/>
          <w:color w:val="000000"/>
          <w:kern w:val="0"/>
          <w:sz w:val="22"/>
          <w:szCs w:val="22"/>
          <w:lang w:eastAsia="pl-PL" w:bidi="ar-SA"/>
        </w:rPr>
      </w:pPr>
    </w:p>
    <w:p w:rsidR="00C443FC" w:rsidRDefault="00FC4D69">
      <w:pPr>
        <w:widowControl/>
        <w:tabs>
          <w:tab w:val="start" w:pos="0pt"/>
        </w:tabs>
        <w:spacing w:line="13.80pt" w:lineRule="auto"/>
        <w:jc w:val="both"/>
        <w:textAlignment w:val="auto"/>
        <w:rPr>
          <w:rFonts w:hint="eastAsia"/>
        </w:rPr>
      </w:pPr>
      <w:r>
        <w:rPr>
          <w:rFonts w:ascii="Garamond" w:eastAsia="Calibri" w:hAnsi="Garamond" w:cs="Arial"/>
          <w:color w:val="000000"/>
          <w:kern w:val="0"/>
          <w:sz w:val="20"/>
          <w:szCs w:val="20"/>
          <w:lang w:eastAsia="pl-PL" w:bidi="ar-SA"/>
        </w:rPr>
        <w:t>Z uwagi na art. 13 ust. 1 i 2 Rozporządzenia Parlamentu Europejskiego i Rady (UE) 2016/679  z</w:t>
      </w:r>
      <w:r>
        <w:rPr>
          <w:rFonts w:ascii="Garamond" w:eastAsia="Calibri" w:hAnsi="Garamond" w:cs="Arial"/>
          <w:color w:val="000000"/>
          <w:kern w:val="0"/>
          <w:sz w:val="20"/>
          <w:szCs w:val="20"/>
          <w:lang w:eastAsia="pl-PL" w:bidi="ar-SA"/>
        </w:rPr>
        <w:t xml:space="preserve"> dnia 27 kwietnia 2016 r. w prawie ochrony osób fizycznych w związku z przetwarzaniem danych osobowych  i w sprawie swobodnego przepływu takich danych oraz uchylenia dyrektywy 95/46/WE, dalej jako: RODO, informujemy, że:</w:t>
      </w:r>
    </w:p>
    <w:p w:rsidR="00C443FC" w:rsidRDefault="00C443FC">
      <w:pPr>
        <w:widowControl/>
        <w:tabs>
          <w:tab w:val="start" w:pos="0pt"/>
        </w:tabs>
        <w:spacing w:line="13.80pt" w:lineRule="auto"/>
        <w:ind w:firstLine="28.35pt"/>
        <w:jc w:val="both"/>
        <w:textAlignment w:val="auto"/>
        <w:rPr>
          <w:rFonts w:ascii="Garamond" w:eastAsia="Times New Roman" w:hAnsi="Garamond" w:cs="Calibri"/>
          <w:color w:val="000000"/>
          <w:kern w:val="0"/>
          <w:sz w:val="20"/>
          <w:szCs w:val="20"/>
          <w:lang w:eastAsia="ar-SA" w:bidi="ar-SA"/>
        </w:rPr>
      </w:pPr>
    </w:p>
    <w:p w:rsidR="00C443FC" w:rsidRDefault="00C443FC">
      <w:pPr>
        <w:widowControl/>
        <w:tabs>
          <w:tab w:val="start" w:pos="0pt"/>
        </w:tabs>
        <w:spacing w:line="13.80pt" w:lineRule="auto"/>
        <w:ind w:firstLine="28.35pt"/>
        <w:jc w:val="both"/>
        <w:textAlignment w:val="auto"/>
        <w:rPr>
          <w:rFonts w:ascii="Garamond" w:eastAsia="Times New Roman" w:hAnsi="Garamond" w:cs="Calibri"/>
          <w:color w:val="000000"/>
          <w:kern w:val="0"/>
          <w:sz w:val="20"/>
          <w:szCs w:val="20"/>
          <w:lang w:eastAsia="ar-SA" w:bidi="ar-SA"/>
        </w:rPr>
      </w:pPr>
    </w:p>
    <w:p w:rsidR="00C443FC" w:rsidRDefault="00FC4D69">
      <w:pPr>
        <w:pStyle w:val="Akapitzlist"/>
        <w:numPr>
          <w:ilvl w:val="0"/>
          <w:numId w:val="13"/>
        </w:numPr>
        <w:tabs>
          <w:tab w:val="start" w:pos="0pt"/>
        </w:tabs>
        <w:jc w:val="both"/>
        <w:textAlignment w:val="auto"/>
      </w:pPr>
      <w:r>
        <w:rPr>
          <w:rFonts w:ascii="Garamond" w:hAnsi="Garamond" w:cs="Arial"/>
          <w:color w:val="000000"/>
          <w:kern w:val="0"/>
          <w:sz w:val="20"/>
          <w:szCs w:val="20"/>
          <w:lang w:eastAsia="pl-PL"/>
        </w:rPr>
        <w:t xml:space="preserve">Administratorem Pani/Pana danych </w:t>
      </w:r>
      <w:r>
        <w:rPr>
          <w:rFonts w:ascii="Garamond" w:hAnsi="Garamond" w:cs="Arial"/>
          <w:color w:val="000000"/>
          <w:kern w:val="0"/>
          <w:sz w:val="20"/>
          <w:szCs w:val="20"/>
          <w:lang w:eastAsia="pl-PL"/>
        </w:rPr>
        <w:t>osobowych jest Powiatowy Urząd Pracy z siedzibą w Będzinie (42-500), przy ul. Ignacego 17A (dalej jako: PUP). Z administratorem danych można się skontaktować również                         pod adresem</w:t>
      </w:r>
      <w:r>
        <w:rPr>
          <w:sz w:val="20"/>
          <w:szCs w:val="20"/>
        </w:rPr>
        <w:t xml:space="preserve"> </w:t>
      </w:r>
      <w:r>
        <w:rPr>
          <w:rFonts w:ascii="Garamond" w:hAnsi="Garamond" w:cs="Arial"/>
          <w:color w:val="000000"/>
          <w:kern w:val="0"/>
          <w:sz w:val="20"/>
          <w:szCs w:val="20"/>
          <w:lang w:eastAsia="pl-PL"/>
        </w:rPr>
        <w:t xml:space="preserve">e-mail: </w:t>
      </w:r>
      <w:hyperlink r:id="rId7" w:history="1">
        <w:r>
          <w:rPr>
            <w:rStyle w:val="Hipercze"/>
            <w:rFonts w:ascii="Garamond" w:hAnsi="Garamond" w:cs="Arial"/>
            <w:color w:val="auto"/>
            <w:kern w:val="0"/>
            <w:sz w:val="20"/>
            <w:szCs w:val="20"/>
            <w:lang w:eastAsia="pl-PL"/>
          </w:rPr>
          <w:t>pup@</w:t>
        </w:r>
        <w:r>
          <w:rPr>
            <w:rStyle w:val="Hipercze"/>
            <w:rFonts w:ascii="Garamond" w:hAnsi="Garamond" w:cs="Arial"/>
            <w:color w:val="auto"/>
            <w:kern w:val="0"/>
            <w:sz w:val="20"/>
            <w:szCs w:val="20"/>
            <w:lang w:eastAsia="pl-PL"/>
          </w:rPr>
          <w:t>pup.bedzin.pl</w:t>
        </w:r>
      </w:hyperlink>
      <w:r>
        <w:rPr>
          <w:rFonts w:ascii="Garamond" w:hAnsi="Garamond" w:cs="Arial"/>
          <w:kern w:val="0"/>
          <w:sz w:val="20"/>
          <w:szCs w:val="20"/>
          <w:lang w:eastAsia="pl-PL"/>
        </w:rPr>
        <w:t>;</w:t>
      </w:r>
    </w:p>
    <w:p w:rsidR="00C443FC" w:rsidRDefault="00FC4D69">
      <w:pPr>
        <w:pStyle w:val="Akapitzlist"/>
        <w:numPr>
          <w:ilvl w:val="0"/>
          <w:numId w:val="13"/>
        </w:numPr>
        <w:tabs>
          <w:tab w:val="start" w:pos="0pt"/>
        </w:tabs>
        <w:jc w:val="both"/>
        <w:textAlignment w:val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PUP wyznaczył inspektora ochrony danych, z którym można skontaktować się pod adresem e-mail: iod@pup.bedzin.pl lub przesyłając korespondencję na adres PUP z dopiskiem „IOD”;</w:t>
      </w:r>
    </w:p>
    <w:p w:rsidR="00C443FC" w:rsidRDefault="00FC4D69">
      <w:pPr>
        <w:pStyle w:val="Akapitzlist"/>
        <w:numPr>
          <w:ilvl w:val="0"/>
          <w:numId w:val="13"/>
        </w:numPr>
        <w:tabs>
          <w:tab w:val="start" w:pos="0pt"/>
        </w:tabs>
        <w:jc w:val="both"/>
        <w:textAlignment w:val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Dane osobowe obejmują dane, które zostały wskazane w niniejszym </w:t>
      </w:r>
      <w:r>
        <w:rPr>
          <w:rFonts w:ascii="Garamond" w:hAnsi="Garamond"/>
          <w:sz w:val="20"/>
          <w:szCs w:val="20"/>
        </w:rPr>
        <w:t>formularzu;</w:t>
      </w:r>
    </w:p>
    <w:p w:rsidR="00C443FC" w:rsidRDefault="00FC4D69">
      <w:pPr>
        <w:pStyle w:val="Akapitzlist"/>
        <w:numPr>
          <w:ilvl w:val="0"/>
          <w:numId w:val="13"/>
        </w:numPr>
        <w:tabs>
          <w:tab w:val="start" w:pos="0pt"/>
        </w:tabs>
        <w:jc w:val="both"/>
        <w:textAlignment w:val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Pani/Pana dane będą przetwarzane w oparciu o art. 6 ust. 1 lit. e RODO, tj. w zakresie niezbędnym                              do wykonania zadania realizowanego w interesie publicznym, które zostało powierzone Administratorowi. Zadanie dotyczy</w:t>
      </w:r>
      <w:r>
        <w:rPr>
          <w:rFonts w:ascii="Garamond" w:hAnsi="Garamond"/>
          <w:sz w:val="20"/>
          <w:szCs w:val="20"/>
        </w:rPr>
        <w:t xml:space="preserve"> aktywizacji osoby bezrobotnej,  w związku instrumentem wsparcia – zorganizowanie prac społecznie użytecznych, określonym w Ustawie z dnia 20 kwietnia 2004 r. o promocji zatrudnienia                                    i instytucjach rynku pracy oraz Rozpor</w:t>
      </w:r>
      <w:r>
        <w:rPr>
          <w:rFonts w:ascii="Garamond" w:hAnsi="Garamond"/>
          <w:sz w:val="20"/>
          <w:szCs w:val="20"/>
        </w:rPr>
        <w:t>ządzeniu Ministra Pracy i Polityki Społecznej z dnia 21 grudnia                     2017 r. w sprawie organizowania prac społecznie użytecznych;</w:t>
      </w:r>
    </w:p>
    <w:p w:rsidR="00C443FC" w:rsidRDefault="00FC4D69">
      <w:pPr>
        <w:pStyle w:val="Akapitzlist"/>
        <w:numPr>
          <w:ilvl w:val="0"/>
          <w:numId w:val="13"/>
        </w:numPr>
        <w:tabs>
          <w:tab w:val="start" w:pos="0pt"/>
        </w:tabs>
        <w:jc w:val="both"/>
        <w:textAlignment w:val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Pani/Pana dane osobowe nie będą przekazywane innym podmiotom, z wyjątkiem podmiotów uprawnionych do ich przetwa</w:t>
      </w:r>
      <w:r>
        <w:rPr>
          <w:rFonts w:ascii="Garamond" w:hAnsi="Garamond"/>
          <w:sz w:val="20"/>
          <w:szCs w:val="20"/>
        </w:rPr>
        <w:t xml:space="preserve">rzania na podstawie przepisów obowiązującego prawa, innych instytucji rynku pracy                            oraz podmiotów realizujących usługi, które są nie-zbędne do bieżącego funkcjonowania, z którymi PUP zawarł umowy powierzenia przetwarzania danych, </w:t>
      </w:r>
      <w:r>
        <w:rPr>
          <w:rFonts w:ascii="Garamond" w:hAnsi="Garamond"/>
          <w:sz w:val="20"/>
          <w:szCs w:val="20"/>
        </w:rPr>
        <w:t>zgodnie z art. 28 RODO – dostawca usług hostingowych, obsługa prawna oraz ochrony danych, wsparcie techniczne ze strony wykonawcy systemu Syriusz. Administrator nie będzie przekazywał Pani/Pana danych osobowych do państwa trzeciego lub do organizacji międz</w:t>
      </w:r>
      <w:r>
        <w:rPr>
          <w:rFonts w:ascii="Garamond" w:hAnsi="Garamond"/>
          <w:sz w:val="20"/>
          <w:szCs w:val="20"/>
        </w:rPr>
        <w:t xml:space="preserve">ynarodowej. </w:t>
      </w:r>
    </w:p>
    <w:p w:rsidR="00C443FC" w:rsidRDefault="00FC4D69">
      <w:pPr>
        <w:pStyle w:val="Akapitzlist"/>
        <w:numPr>
          <w:ilvl w:val="0"/>
          <w:numId w:val="13"/>
        </w:numPr>
        <w:tabs>
          <w:tab w:val="start" w:pos="0pt"/>
        </w:tabs>
        <w:spacing w:after="0pt"/>
        <w:ind w:start="35.40pt"/>
        <w:jc w:val="both"/>
        <w:textAlignment w:val="auto"/>
        <w:rPr>
          <w:rFonts w:ascii="Garamond" w:hAnsi="Garamond" w:cs="Arial"/>
          <w:color w:val="000000"/>
          <w:kern w:val="0"/>
          <w:sz w:val="20"/>
          <w:szCs w:val="20"/>
          <w:lang w:eastAsia="pl-PL"/>
        </w:rPr>
      </w:pPr>
      <w:r>
        <w:rPr>
          <w:rFonts w:ascii="Garamond" w:hAnsi="Garamond" w:cs="Arial"/>
          <w:color w:val="000000"/>
          <w:kern w:val="0"/>
          <w:sz w:val="20"/>
          <w:szCs w:val="20"/>
          <w:lang w:eastAsia="pl-PL"/>
        </w:rPr>
        <w:t>Pani/Pana dane osobowe będą przechowywane w sposób zapewniający poufność, integralność                                  oraz dostępność zgodnie z obowiązującą ustawą z dnia 14 lipca 1983 r. o narodowym zasobie archiwalnym                  i ar</w:t>
      </w:r>
      <w:r>
        <w:rPr>
          <w:rFonts w:ascii="Garamond" w:hAnsi="Garamond" w:cs="Arial"/>
          <w:color w:val="000000"/>
          <w:kern w:val="0"/>
          <w:sz w:val="20"/>
          <w:szCs w:val="20"/>
          <w:lang w:eastAsia="pl-PL"/>
        </w:rPr>
        <w:t>chiwach,  na okres przetwarzania Państwa danych osobowych uzależniony jest od obowiązujących przepisów prawa w oparciu o które realizujemy nasze obowiązki, jak również od okresu wynikającego                          z przyjętego w PUP jednolitego rzeczoweg</w:t>
      </w:r>
      <w:r>
        <w:rPr>
          <w:rFonts w:ascii="Garamond" w:hAnsi="Garamond" w:cs="Arial"/>
          <w:color w:val="000000"/>
          <w:kern w:val="0"/>
          <w:sz w:val="20"/>
          <w:szCs w:val="20"/>
          <w:lang w:eastAsia="pl-PL"/>
        </w:rPr>
        <w:t>o wykazu akt, jednak nie dłużej niż 10 lat;</w:t>
      </w:r>
    </w:p>
    <w:p w:rsidR="00C443FC" w:rsidRDefault="00C443FC">
      <w:pPr>
        <w:tabs>
          <w:tab w:val="start" w:pos="0pt"/>
        </w:tabs>
        <w:ind w:start="35.40pt"/>
        <w:jc w:val="both"/>
        <w:textAlignment w:val="auto"/>
        <w:rPr>
          <w:rFonts w:ascii="Garamond" w:eastAsia="Calibri" w:hAnsi="Garamond" w:cs="Arial"/>
          <w:color w:val="000000"/>
          <w:kern w:val="0"/>
          <w:sz w:val="20"/>
          <w:szCs w:val="20"/>
          <w:lang w:eastAsia="pl-PL" w:bidi="ar-SA"/>
        </w:rPr>
      </w:pPr>
    </w:p>
    <w:p w:rsidR="00C443FC" w:rsidRDefault="00FC4D69">
      <w:pPr>
        <w:pStyle w:val="Akapitzlist"/>
        <w:numPr>
          <w:ilvl w:val="0"/>
          <w:numId w:val="13"/>
        </w:numPr>
        <w:tabs>
          <w:tab w:val="start" w:pos="0pt"/>
        </w:tabs>
        <w:jc w:val="both"/>
        <w:textAlignment w:val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Posiada Pan/Pani :</w:t>
      </w:r>
    </w:p>
    <w:p w:rsidR="00C443FC" w:rsidRDefault="00FC4D69">
      <w:pPr>
        <w:widowControl/>
        <w:numPr>
          <w:ilvl w:val="1"/>
          <w:numId w:val="14"/>
        </w:numPr>
        <w:suppressAutoHyphens w:val="0"/>
        <w:spacing w:line="13.80pt" w:lineRule="auto"/>
        <w:ind w:start="54.85pt"/>
        <w:jc w:val="both"/>
        <w:textAlignment w:val="auto"/>
        <w:rPr>
          <w:rFonts w:ascii="Garamond" w:eastAsia="Calibri" w:hAnsi="Garamond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Garamond" w:eastAsia="Calibri" w:hAnsi="Garamond" w:cs="Arial"/>
          <w:color w:val="000000"/>
          <w:kern w:val="0"/>
          <w:sz w:val="20"/>
          <w:szCs w:val="20"/>
          <w:lang w:eastAsia="pl-PL" w:bidi="ar-SA"/>
        </w:rPr>
        <w:t>prawo dostępu do danych osobowych Pani/Pana dotyczących, zgodnie z art. 15 RODO,</w:t>
      </w:r>
    </w:p>
    <w:p w:rsidR="00C443FC" w:rsidRDefault="00FC4D69">
      <w:pPr>
        <w:widowControl/>
        <w:numPr>
          <w:ilvl w:val="1"/>
          <w:numId w:val="14"/>
        </w:numPr>
        <w:suppressAutoHyphens w:val="0"/>
        <w:spacing w:line="13.80pt" w:lineRule="auto"/>
        <w:ind w:start="54.85pt"/>
        <w:jc w:val="both"/>
        <w:textAlignment w:val="auto"/>
        <w:rPr>
          <w:rFonts w:ascii="Garamond" w:eastAsia="Calibri" w:hAnsi="Garamond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Garamond" w:eastAsia="Calibri" w:hAnsi="Garamond" w:cs="Arial"/>
          <w:color w:val="000000"/>
          <w:kern w:val="0"/>
          <w:sz w:val="20"/>
          <w:szCs w:val="20"/>
          <w:lang w:eastAsia="pl-PL" w:bidi="ar-SA"/>
        </w:rPr>
        <w:t>prawo do sprostowania Pani/Pana danych osobowych, zgodnie z art. 16 RODO,</w:t>
      </w:r>
    </w:p>
    <w:p w:rsidR="00C443FC" w:rsidRDefault="00FC4D69">
      <w:pPr>
        <w:widowControl/>
        <w:numPr>
          <w:ilvl w:val="1"/>
          <w:numId w:val="14"/>
        </w:numPr>
        <w:suppressAutoHyphens w:val="0"/>
        <w:spacing w:line="13.80pt" w:lineRule="auto"/>
        <w:ind w:start="54.85pt"/>
        <w:jc w:val="both"/>
        <w:textAlignment w:val="auto"/>
        <w:rPr>
          <w:rFonts w:hint="eastAsia"/>
        </w:rPr>
      </w:pPr>
      <w:r>
        <w:rPr>
          <w:rFonts w:ascii="Garamond" w:eastAsia="Calibri" w:hAnsi="Garamond" w:cs="Arial"/>
          <w:color w:val="000000"/>
          <w:kern w:val="0"/>
          <w:sz w:val="20"/>
          <w:szCs w:val="20"/>
          <w:lang w:eastAsia="en-US" w:bidi="ar-SA"/>
        </w:rPr>
        <w:t xml:space="preserve">prawo do usunięcia danych osobowych, </w:t>
      </w:r>
      <w:r>
        <w:rPr>
          <w:rFonts w:ascii="Garamond" w:eastAsia="Calibri" w:hAnsi="Garamond" w:cs="Arial"/>
          <w:color w:val="000000"/>
          <w:kern w:val="0"/>
          <w:sz w:val="20"/>
          <w:szCs w:val="20"/>
          <w:lang w:eastAsia="en-US" w:bidi="ar-SA"/>
        </w:rPr>
        <w:t>zgodnie z art. 17 RODO, jednakże z zastrzeżeniem                               przypadków, o których mowa  w art. 17 ust. 1 oraz 3 RODO,</w:t>
      </w:r>
    </w:p>
    <w:p w:rsidR="00C443FC" w:rsidRDefault="00FC4D69">
      <w:pPr>
        <w:widowControl/>
        <w:numPr>
          <w:ilvl w:val="1"/>
          <w:numId w:val="14"/>
        </w:numPr>
        <w:suppressAutoHyphens w:val="0"/>
        <w:spacing w:line="13.80pt" w:lineRule="auto"/>
        <w:ind w:start="54.85pt"/>
        <w:jc w:val="both"/>
        <w:textAlignment w:val="auto"/>
        <w:rPr>
          <w:rFonts w:ascii="Garamond" w:eastAsia="Calibri" w:hAnsi="Garamond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Garamond" w:eastAsia="Calibri" w:hAnsi="Garamond" w:cs="Arial"/>
          <w:color w:val="000000"/>
          <w:kern w:val="0"/>
          <w:sz w:val="20"/>
          <w:szCs w:val="20"/>
          <w:lang w:eastAsia="pl-PL" w:bidi="ar-SA"/>
        </w:rPr>
        <w:t>prawo żądania od administratora ograniczenia przetwarzania danych osobowych, zgodnie art. 18 RODO, jednakże z zastrzeże</w:t>
      </w:r>
      <w:r>
        <w:rPr>
          <w:rFonts w:ascii="Garamond" w:eastAsia="Calibri" w:hAnsi="Garamond" w:cs="Arial"/>
          <w:color w:val="000000"/>
          <w:kern w:val="0"/>
          <w:sz w:val="20"/>
          <w:szCs w:val="20"/>
          <w:lang w:eastAsia="pl-PL" w:bidi="ar-SA"/>
        </w:rPr>
        <w:t>niem przypadków, o których mowa w art. 18 ust. 2 RODO,</w:t>
      </w:r>
    </w:p>
    <w:p w:rsidR="00C443FC" w:rsidRDefault="00FC4D69">
      <w:pPr>
        <w:widowControl/>
        <w:numPr>
          <w:ilvl w:val="1"/>
          <w:numId w:val="14"/>
        </w:numPr>
        <w:suppressAutoHyphens w:val="0"/>
        <w:spacing w:line="13.80pt" w:lineRule="auto"/>
        <w:ind w:start="54.85pt"/>
        <w:jc w:val="both"/>
        <w:textAlignment w:val="auto"/>
        <w:rPr>
          <w:rFonts w:hint="eastAsia"/>
        </w:rPr>
      </w:pPr>
      <w:r>
        <w:rPr>
          <w:rFonts w:ascii="Garamond" w:eastAsia="Calibri" w:hAnsi="Garamond" w:cs="Arial"/>
          <w:color w:val="000000"/>
          <w:kern w:val="0"/>
          <w:sz w:val="20"/>
          <w:szCs w:val="20"/>
          <w:lang w:eastAsia="en-US" w:bidi="ar-SA"/>
        </w:rPr>
        <w:t>prawo sprzeciwu, wobec przetwarzania Pani/Pana danych osobowych, zgodnie z art. 21 RODO,</w:t>
      </w:r>
    </w:p>
    <w:p w:rsidR="00C443FC" w:rsidRDefault="00FC4D69">
      <w:pPr>
        <w:widowControl/>
        <w:numPr>
          <w:ilvl w:val="1"/>
          <w:numId w:val="14"/>
        </w:numPr>
        <w:suppressAutoHyphens w:val="0"/>
        <w:spacing w:after="8pt" w:line="13.80pt" w:lineRule="auto"/>
        <w:ind w:start="54.85pt"/>
        <w:jc w:val="both"/>
        <w:textAlignment w:val="auto"/>
        <w:rPr>
          <w:rFonts w:ascii="Garamond" w:eastAsia="Calibri" w:hAnsi="Garamond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Garamond" w:eastAsia="Calibri" w:hAnsi="Garamond" w:cs="Arial"/>
          <w:color w:val="000000"/>
          <w:kern w:val="0"/>
          <w:sz w:val="20"/>
          <w:szCs w:val="20"/>
          <w:lang w:eastAsia="pl-PL" w:bidi="ar-SA"/>
        </w:rPr>
        <w:t xml:space="preserve">prawo do wniesienia skargi do organu nadzorczego – Prezesa Urzędu Ochrony Danych Osobowych                   na </w:t>
      </w:r>
      <w:r>
        <w:rPr>
          <w:rFonts w:ascii="Garamond" w:eastAsia="Calibri" w:hAnsi="Garamond" w:cs="Arial"/>
          <w:color w:val="000000"/>
          <w:kern w:val="0"/>
          <w:sz w:val="20"/>
          <w:szCs w:val="20"/>
          <w:lang w:eastAsia="pl-PL" w:bidi="ar-SA"/>
        </w:rPr>
        <w:t xml:space="preserve">adres ul. Stawki 2, 00-193 Warszawa, jeżeli uzna Pani/Pan, że dane przetwarzane są w sposób                         niezgodny  z obowiązującym prawem w zakresie ochrony danych; </w:t>
      </w:r>
    </w:p>
    <w:p w:rsidR="00C443FC" w:rsidRDefault="00FC4D69">
      <w:pPr>
        <w:pStyle w:val="Akapitzlist"/>
        <w:numPr>
          <w:ilvl w:val="0"/>
          <w:numId w:val="13"/>
        </w:numPr>
        <w:suppressAutoHyphens w:val="0"/>
        <w:spacing w:before="5pt" w:after="7.95pt"/>
        <w:jc w:val="both"/>
        <w:textAlignment w:val="auto"/>
        <w:rPr>
          <w:rFonts w:ascii="Garamond" w:eastAsia="Times New Roman" w:hAnsi="Garamond" w:cs="Arial"/>
          <w:color w:val="000000"/>
          <w:kern w:val="0"/>
          <w:sz w:val="20"/>
          <w:szCs w:val="20"/>
          <w:lang w:eastAsia="pl-PL"/>
        </w:rPr>
      </w:pPr>
      <w:r>
        <w:rPr>
          <w:rFonts w:ascii="Garamond" w:eastAsia="Times New Roman" w:hAnsi="Garamond" w:cs="Arial"/>
          <w:color w:val="000000"/>
          <w:kern w:val="0"/>
          <w:sz w:val="20"/>
          <w:szCs w:val="20"/>
          <w:lang w:eastAsia="pl-PL"/>
        </w:rPr>
        <w:lastRenderedPageBreak/>
        <w:t>Podanie przez Panią/Pana danych jest niezbędne do wykonania zadania realizowan</w:t>
      </w:r>
      <w:r>
        <w:rPr>
          <w:rFonts w:ascii="Garamond" w:eastAsia="Times New Roman" w:hAnsi="Garamond" w:cs="Arial"/>
          <w:color w:val="000000"/>
          <w:kern w:val="0"/>
          <w:sz w:val="20"/>
          <w:szCs w:val="20"/>
          <w:lang w:eastAsia="pl-PL"/>
        </w:rPr>
        <w:t>ego w interesie                                publicznym  powierzonego Administratorowi, o którym mowa w pkt. 4 niniejszej informacji;</w:t>
      </w:r>
    </w:p>
    <w:p w:rsidR="00C443FC" w:rsidRDefault="00FC4D69">
      <w:pPr>
        <w:widowControl/>
        <w:numPr>
          <w:ilvl w:val="0"/>
          <w:numId w:val="13"/>
        </w:numPr>
        <w:suppressAutoHyphens w:val="0"/>
        <w:spacing w:before="5pt" w:after="7.95pt"/>
        <w:jc w:val="both"/>
        <w:textAlignment w:val="auto"/>
        <w:rPr>
          <w:rFonts w:ascii="Garamond" w:eastAsia="Times New Roman" w:hAnsi="Garamond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Garamond" w:eastAsia="Times New Roman" w:hAnsi="Garamond" w:cs="Arial"/>
          <w:color w:val="000000"/>
          <w:kern w:val="0"/>
          <w:sz w:val="20"/>
          <w:szCs w:val="20"/>
          <w:lang w:eastAsia="pl-PL" w:bidi="ar-SA"/>
        </w:rPr>
        <w:t xml:space="preserve">Pani/Pana dane osobowe nie będą wykorzystane do podejmowania decyzji, które opierają się wyłącznie                      </w:t>
      </w:r>
      <w:r>
        <w:rPr>
          <w:rFonts w:ascii="Garamond" w:eastAsia="Times New Roman" w:hAnsi="Garamond" w:cs="Arial"/>
          <w:color w:val="000000"/>
          <w:kern w:val="0"/>
          <w:sz w:val="20"/>
          <w:szCs w:val="20"/>
          <w:lang w:eastAsia="pl-PL" w:bidi="ar-SA"/>
        </w:rPr>
        <w:t xml:space="preserve"> na zautomatyzowanym przetwarzaniu, w tym profilowaniu.</w:t>
      </w:r>
    </w:p>
    <w:p w:rsidR="00C443FC" w:rsidRDefault="00C443FC">
      <w:pPr>
        <w:widowControl/>
        <w:suppressAutoHyphens w:val="0"/>
        <w:spacing w:before="5pt" w:after="7.95pt"/>
        <w:ind w:start="36pt"/>
        <w:jc w:val="both"/>
        <w:textAlignment w:val="auto"/>
        <w:rPr>
          <w:rFonts w:ascii="Garamond" w:eastAsia="Times New Roman" w:hAnsi="Garamond" w:cs="Arial"/>
          <w:color w:val="000000"/>
          <w:kern w:val="0"/>
          <w:sz w:val="20"/>
          <w:szCs w:val="20"/>
          <w:lang w:eastAsia="pl-PL" w:bidi="ar-SA"/>
        </w:rPr>
      </w:pPr>
    </w:p>
    <w:p w:rsidR="00C443FC" w:rsidRDefault="00C443FC">
      <w:pPr>
        <w:widowControl/>
        <w:suppressAutoHyphens w:val="0"/>
        <w:spacing w:before="5pt" w:after="7.95pt"/>
        <w:ind w:start="36pt"/>
        <w:jc w:val="both"/>
        <w:textAlignment w:val="auto"/>
        <w:rPr>
          <w:rFonts w:ascii="Garamond" w:eastAsia="Times New Roman" w:hAnsi="Garamond" w:cs="Arial"/>
          <w:color w:val="000000"/>
          <w:kern w:val="0"/>
          <w:sz w:val="20"/>
          <w:szCs w:val="20"/>
          <w:lang w:eastAsia="pl-PL" w:bidi="ar-SA"/>
        </w:rPr>
      </w:pPr>
    </w:p>
    <w:p w:rsidR="00C443FC" w:rsidRDefault="00FC4D69">
      <w:pPr>
        <w:widowControl/>
        <w:suppressAutoHyphens w:val="0"/>
        <w:spacing w:after="10pt" w:line="18pt" w:lineRule="auto"/>
        <w:jc w:val="both"/>
        <w:textAlignment w:val="auto"/>
        <w:rPr>
          <w:rFonts w:ascii="Garamond" w:eastAsia="Calibri" w:hAnsi="Garamond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Garamond" w:eastAsia="Calibri" w:hAnsi="Garamond" w:cs="Arial"/>
          <w:color w:val="000000"/>
          <w:kern w:val="0"/>
          <w:sz w:val="20"/>
          <w:szCs w:val="20"/>
          <w:lang w:eastAsia="pl-PL" w:bidi="ar-SA"/>
        </w:rPr>
        <w:t xml:space="preserve">                                                             Potwierdzam, własnoręcznym podpisem prawdziwość powyższych informacji.</w:t>
      </w:r>
    </w:p>
    <w:p w:rsidR="00C443FC" w:rsidRDefault="00C443FC">
      <w:pPr>
        <w:widowControl/>
        <w:suppressAutoHyphens w:val="0"/>
        <w:spacing w:after="10pt" w:line="18pt" w:lineRule="auto"/>
        <w:jc w:val="both"/>
        <w:textAlignment w:val="auto"/>
        <w:rPr>
          <w:rFonts w:ascii="Garamond" w:eastAsia="Calibri" w:hAnsi="Garamond" w:cs="Arial"/>
          <w:color w:val="000000"/>
          <w:kern w:val="0"/>
          <w:sz w:val="20"/>
          <w:szCs w:val="20"/>
          <w:lang w:eastAsia="pl-PL" w:bidi="ar-SA"/>
        </w:rPr>
      </w:pPr>
    </w:p>
    <w:p w:rsidR="00C443FC" w:rsidRDefault="00C443FC">
      <w:pPr>
        <w:widowControl/>
        <w:suppressAutoHyphens w:val="0"/>
        <w:spacing w:after="10pt" w:line="18pt" w:lineRule="auto"/>
        <w:jc w:val="both"/>
        <w:textAlignment w:val="auto"/>
        <w:rPr>
          <w:rFonts w:ascii="Garamond" w:eastAsia="Calibri" w:hAnsi="Garamond" w:cs="Arial"/>
          <w:color w:val="000000"/>
          <w:kern w:val="0"/>
          <w:sz w:val="20"/>
          <w:szCs w:val="20"/>
          <w:lang w:eastAsia="pl-PL" w:bidi="ar-SA"/>
        </w:rPr>
      </w:pPr>
    </w:p>
    <w:p w:rsidR="00C443FC" w:rsidRDefault="00C443FC">
      <w:pPr>
        <w:widowControl/>
        <w:suppressAutoHyphens w:val="0"/>
        <w:spacing w:after="10pt" w:line="18pt" w:lineRule="auto"/>
        <w:jc w:val="both"/>
        <w:textAlignment w:val="auto"/>
        <w:rPr>
          <w:rFonts w:ascii="Garamond" w:eastAsia="Calibri" w:hAnsi="Garamond" w:cs="Arial"/>
          <w:color w:val="000000"/>
          <w:kern w:val="0"/>
          <w:sz w:val="20"/>
          <w:szCs w:val="20"/>
          <w:lang w:eastAsia="pl-PL" w:bidi="ar-SA"/>
        </w:rPr>
      </w:pPr>
    </w:p>
    <w:p w:rsidR="00C443FC" w:rsidRDefault="00FC4D69">
      <w:pPr>
        <w:widowControl/>
        <w:tabs>
          <w:tab w:val="start" w:pos="0pt"/>
        </w:tabs>
        <w:ind w:firstLine="28.35pt"/>
        <w:jc w:val="end"/>
        <w:textAlignment w:val="auto"/>
        <w:rPr>
          <w:rFonts w:ascii="Garamond" w:eastAsia="Times New Roman" w:hAnsi="Garamond" w:cs="Calibri"/>
          <w:color w:val="000000"/>
          <w:kern w:val="0"/>
          <w:sz w:val="20"/>
          <w:szCs w:val="20"/>
          <w:lang w:eastAsia="ar-SA" w:bidi="ar-SA"/>
        </w:rPr>
      </w:pPr>
      <w:r>
        <w:rPr>
          <w:rFonts w:ascii="Garamond" w:eastAsia="Times New Roman" w:hAnsi="Garamond" w:cs="Calibri"/>
          <w:color w:val="000000"/>
          <w:kern w:val="0"/>
          <w:sz w:val="20"/>
          <w:szCs w:val="20"/>
          <w:lang w:eastAsia="ar-SA" w:bidi="ar-SA"/>
        </w:rPr>
        <w:t xml:space="preserve">…….………………….……...…….………………………………………….. </w:t>
      </w:r>
      <w:r>
        <w:rPr>
          <w:rFonts w:ascii="Garamond" w:eastAsia="Times New Roman" w:hAnsi="Garamond" w:cs="Calibri"/>
          <w:color w:val="000000"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</w:t>
      </w:r>
    </w:p>
    <w:p w:rsidR="00C443FC" w:rsidRDefault="00FC4D69">
      <w:pPr>
        <w:widowControl/>
        <w:tabs>
          <w:tab w:val="start" w:pos="0pt"/>
        </w:tabs>
        <w:spacing w:line="13.80pt" w:lineRule="auto"/>
        <w:textAlignment w:val="auto"/>
        <w:rPr>
          <w:rFonts w:hint="eastAsia"/>
        </w:rPr>
      </w:pPr>
      <w:r>
        <w:rPr>
          <w:rFonts w:ascii="Garamond" w:eastAsia="Times New Roman" w:hAnsi="Garamond" w:cs="Calibri"/>
          <w:color w:val="000000"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/data, podpis </w:t>
      </w:r>
      <w:r>
        <w:rPr>
          <w:rFonts w:ascii="Garamond" w:eastAsia="Times New Roman" w:hAnsi="Garamond" w:cs="Calibri"/>
          <w:kern w:val="0"/>
          <w:sz w:val="20"/>
          <w:szCs w:val="20"/>
          <w:lang w:eastAsia="ar-SA" w:bidi="ar-SA"/>
        </w:rPr>
        <w:t>i pieczątka osoby upoważnion</w:t>
      </w:r>
      <w:r>
        <w:rPr>
          <w:rFonts w:ascii="Garamond" w:eastAsia="Times New Roman" w:hAnsi="Garamond" w:cs="Calibri"/>
          <w:kern w:val="0"/>
          <w:sz w:val="20"/>
          <w:szCs w:val="20"/>
          <w:lang w:eastAsia="ar-SA" w:bidi="ar-SA"/>
        </w:rPr>
        <w:t>ej</w:t>
      </w:r>
    </w:p>
    <w:p w:rsidR="00C443FC" w:rsidRDefault="00FC4D69">
      <w:pPr>
        <w:widowControl/>
        <w:tabs>
          <w:tab w:val="start" w:pos="0pt"/>
        </w:tabs>
        <w:spacing w:line="13.80pt" w:lineRule="auto"/>
        <w:ind w:firstLine="28.35pt"/>
        <w:jc w:val="center"/>
        <w:textAlignment w:val="auto"/>
        <w:rPr>
          <w:rFonts w:hint="eastAsia"/>
        </w:rPr>
      </w:pPr>
      <w:r>
        <w:rPr>
          <w:rFonts w:ascii="Garamond" w:eastAsia="Times New Roman" w:hAnsi="Garamond" w:cs="Calibri"/>
          <w:color w:val="000000"/>
          <w:kern w:val="0"/>
          <w:sz w:val="20"/>
          <w:szCs w:val="20"/>
          <w:lang w:eastAsia="ar-SA" w:bidi="ar-SA"/>
        </w:rPr>
        <w:t xml:space="preserve">                                                                  </w:t>
      </w:r>
      <w:r>
        <w:rPr>
          <w:rFonts w:ascii="Garamond" w:eastAsia="Times New Roman" w:hAnsi="Garamond" w:cs="Calibri"/>
          <w:kern w:val="0"/>
          <w:sz w:val="20"/>
          <w:szCs w:val="20"/>
          <w:lang w:eastAsia="ar-SA" w:bidi="ar-SA"/>
        </w:rPr>
        <w:t xml:space="preserve">do reprezentowania Gminy </w:t>
      </w:r>
      <w:r>
        <w:rPr>
          <w:rFonts w:ascii="Garamond" w:eastAsia="Times New Roman" w:hAnsi="Garamond" w:cs="Calibri"/>
          <w:color w:val="000000"/>
          <w:kern w:val="0"/>
          <w:sz w:val="20"/>
          <w:szCs w:val="20"/>
          <w:lang w:eastAsia="ar-SA" w:bidi="ar-SA"/>
        </w:rPr>
        <w:t>/</w:t>
      </w:r>
      <w:r>
        <w:rPr>
          <w:rFonts w:ascii="Garamond" w:eastAsia="Times New Roman" w:hAnsi="Garamond" w:cs="Calibri"/>
          <w:color w:val="000000"/>
          <w:kern w:val="0"/>
          <w:sz w:val="20"/>
          <w:szCs w:val="20"/>
          <w:lang w:eastAsia="ar-SA" w:bidi="ar-SA"/>
        </w:rPr>
        <w:tab/>
      </w:r>
    </w:p>
    <w:p w:rsidR="00C443FC" w:rsidRDefault="00C443FC">
      <w:pPr>
        <w:widowControl/>
        <w:tabs>
          <w:tab w:val="start" w:pos="0pt"/>
        </w:tabs>
        <w:spacing w:line="13.80pt" w:lineRule="auto"/>
        <w:ind w:firstLine="28.35pt"/>
        <w:jc w:val="center"/>
        <w:textAlignment w:val="auto"/>
        <w:rPr>
          <w:rFonts w:ascii="Garamond" w:eastAsia="Times New Roman" w:hAnsi="Garamond" w:cs="Calibri"/>
          <w:color w:val="000000"/>
          <w:kern w:val="0"/>
          <w:sz w:val="20"/>
          <w:szCs w:val="20"/>
          <w:lang w:eastAsia="ar-SA" w:bidi="ar-SA"/>
        </w:rPr>
      </w:pPr>
    </w:p>
    <w:p w:rsidR="00C443FC" w:rsidRDefault="00FC4D69">
      <w:pPr>
        <w:tabs>
          <w:tab w:val="start" w:pos="0pt"/>
        </w:tabs>
        <w:jc w:val="both"/>
        <w:textAlignment w:val="auto"/>
        <w:rPr>
          <w:rFonts w:hint="eastAsia"/>
        </w:rPr>
      </w:pPr>
      <w:hyperlink r:id="rId8" w:history="1"/>
    </w:p>
    <w:sectPr w:rsidR="00C443FC">
      <w:footerReference w:type="default" r:id="rId9"/>
      <w:pgSz w:w="595.30pt" w:h="841.90pt"/>
      <w:pgMar w:top="70.90pt" w:right="70.90pt" w:bottom="70.90pt" w:left="70.90pt" w:header="35.40pt" w:footer="35.45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FC4D69" w:rsidRDefault="00FC4D69">
      <w:pPr>
        <w:rPr>
          <w:rFonts w:hint="eastAsia"/>
        </w:rPr>
      </w:pPr>
      <w:r>
        <w:separator/>
      </w:r>
    </w:p>
  </w:endnote>
  <w:endnote w:type="continuationSeparator" w:id="0">
    <w:p w:rsidR="00FC4D69" w:rsidRDefault="00FC4D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characterSet="iso-8859-1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characterSet="iso-8859-1"/>
    <w:family w:val="auto"/>
    <w:pitch w:val="default"/>
  </w:font>
  <w:font w:name="Liberation Serif">
    <w:altName w:val="Times New Roman"/>
    <w:charset w:characterSet="iso-8859-1"/>
    <w:family w:val="roman"/>
    <w:pitch w:val="variable"/>
  </w:font>
  <w:font w:name="NSimSun">
    <w:panose1 w:val="02010609030101010101"/>
    <w:charset w:characterSet="GBK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Liberation Sans">
    <w:charset w:characterSet="iso-8859-1"/>
    <w:family w:val="swiss"/>
    <w:pitch w:val="variable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characterSet="windows-125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B618B1" w:rsidRDefault="00FC4D69">
    <w:pPr>
      <w:pStyle w:val="Stopka"/>
      <w:ind w:end="18p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722</wp:posOffset>
          </wp:positionV>
          <wp:extent cx="13972" cy="19687"/>
          <wp:effectExtent l="0" t="0" r="0" b="0"/>
          <wp:wrapSquare wrapText="bothSides"/>
          <wp:docPr id="1" name="Ramka1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3972" cy="1968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B618B1" w:rsidRDefault="00FC4D69">
                      <w:pPr>
                        <w:pStyle w:val="Stopka"/>
                      </w:pPr>
                      <w:r>
                        <w:rPr>
                          <w:rStyle w:val="Numerstrony"/>
                        </w:rPr>
                        <w:fldChar w:fldCharType="begin"/>
                      </w:r>
                      <w:r>
                        <w:rPr>
                          <w:rStyle w:val="Numerstrony"/>
                        </w:rPr>
                        <w:instrText xml:space="preserve"> PAGE </w:instrText>
                      </w:r>
                      <w:r>
                        <w:rPr>
                          <w:rStyle w:val="Numerstrony"/>
                        </w:rPr>
                        <w:fldChar w:fldCharType="separate"/>
                      </w:r>
                      <w:r>
                        <w:rPr>
                          <w:rStyle w:val="Numerstrony"/>
                        </w:rPr>
                        <w:t>5</w:t>
                      </w:r>
                      <w:r>
                        <w:rPr>
                          <w:rStyle w:val="Numerstrony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FC4D69" w:rsidRDefault="00FC4D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C4D69" w:rsidRDefault="00FC4D69">
      <w:pPr>
        <w:rPr>
          <w:rFonts w:hint="eastAsia"/>
        </w:rPr>
      </w:pPr>
      <w:r>
        <w:continuationSeparator/>
      </w:r>
    </w:p>
  </w:footnote>
  <w:footnote w:id="1">
    <w:p w:rsidR="00C443FC" w:rsidRDefault="00FC4D69">
      <w:pPr>
        <w:pStyle w:val="Footnote"/>
      </w:pPr>
      <w:r>
        <w:rPr>
          <w:rStyle w:val="Odwoanieprzypisudolnego"/>
        </w:rPr>
        <w:footnoteRef/>
      </w:r>
      <w:r>
        <w:rPr>
          <w:rFonts w:ascii="Garamond" w:hAnsi="Garamond"/>
        </w:rPr>
        <w:t xml:space="preserve"> Czas obowiązywania Porozumienia w sprawie organizacji prac społecznie użytecznych, powinien być nie dłuższy niż 12 m</w:t>
      </w:r>
      <w:r>
        <w:rPr>
          <w:rFonts w:ascii="Garamond" w:hAnsi="Garamond"/>
        </w:rPr>
        <w:t>iesięcy oraz nie krótszy niż 1 miesiąc, zgodnie z opracowanym gminnym planem potrzeb.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7087319"/>
    <w:multiLevelType w:val="multilevel"/>
    <w:tmpl w:val="B7885E64"/>
    <w:styleLink w:val="WWNum1"/>
    <w:lvl w:ilvl="0">
      <w:numFmt w:val="bullet"/>
      <w:lvlText w:val="·"/>
      <w:lvlJc w:val="start"/>
      <w:pPr>
        <w:ind w:start="18pt" w:firstLine="0pt"/>
      </w:pPr>
      <w:rPr>
        <w:rFonts w:ascii="Symbol" w:hAnsi="Symbol"/>
        <w:sz w:val="22"/>
      </w:rPr>
    </w:lvl>
    <w:lvl w:ilvl="1">
      <w:start w:val="1"/>
      <w:numFmt w:val="decimal"/>
      <w:lvlText w:val="%2."/>
      <w:lvlJc w:val="start"/>
      <w:pPr>
        <w:ind w:start="72pt" w:hanging="18pt"/>
      </w:pPr>
    </w:lvl>
    <w:lvl w:ilvl="2">
      <w:start w:val="1"/>
      <w:numFmt w:val="decimal"/>
      <w:lvlText w:val="%3."/>
      <w:lvlJc w:val="start"/>
      <w:pPr>
        <w:ind w:start="90pt" w:hanging="18pt"/>
      </w:pPr>
    </w:lvl>
    <w:lvl w:ilvl="3">
      <w:start w:val="1"/>
      <w:numFmt w:val="decimal"/>
      <w:lvlText w:val="%4."/>
      <w:lvlJc w:val="start"/>
      <w:pPr>
        <w:ind w:start="108pt" w:hanging="18pt"/>
      </w:pPr>
    </w:lvl>
    <w:lvl w:ilvl="4">
      <w:start w:val="1"/>
      <w:numFmt w:val="decimal"/>
      <w:lvlText w:val="%5."/>
      <w:lvlJc w:val="start"/>
      <w:pPr>
        <w:ind w:start="126pt" w:hanging="18pt"/>
      </w:pPr>
    </w:lvl>
    <w:lvl w:ilvl="5">
      <w:start w:val="1"/>
      <w:numFmt w:val="decimal"/>
      <w:lvlText w:val="%6."/>
      <w:lvlJc w:val="start"/>
      <w:pPr>
        <w:ind w:start="144pt" w:hanging="18pt"/>
      </w:pPr>
    </w:lvl>
    <w:lvl w:ilvl="6">
      <w:start w:val="1"/>
      <w:numFmt w:val="decimal"/>
      <w:lvlText w:val="%7."/>
      <w:lvlJc w:val="start"/>
      <w:pPr>
        <w:ind w:start="162pt" w:hanging="18pt"/>
      </w:pPr>
    </w:lvl>
    <w:lvl w:ilvl="7">
      <w:start w:val="1"/>
      <w:numFmt w:val="decimal"/>
      <w:lvlText w:val="%8."/>
      <w:lvlJc w:val="start"/>
      <w:pPr>
        <w:ind w:start="180pt" w:hanging="18pt"/>
      </w:pPr>
    </w:lvl>
    <w:lvl w:ilvl="8">
      <w:start w:val="1"/>
      <w:numFmt w:val="decimal"/>
      <w:lvlText w:val="%9."/>
      <w:lvlJc w:val="start"/>
      <w:pPr>
        <w:ind w:start="198pt" w:hanging="18pt"/>
      </w:pPr>
    </w:lvl>
  </w:abstractNum>
  <w:abstractNum w:abstractNumId="1" w15:restartNumberingAfterBreak="0">
    <w:nsid w:val="1C43607D"/>
    <w:multiLevelType w:val="multilevel"/>
    <w:tmpl w:val="CC125AFC"/>
    <w:lvl w:ilvl="0">
      <w:numFmt w:val="bullet"/>
      <w:lvlText w:val="•"/>
      <w:lvlJc w:val="start"/>
      <w:pPr>
        <w:ind w:start="36pt" w:hanging="18pt"/>
      </w:pPr>
      <w:rPr>
        <w:rFonts w:ascii="OpenSymbol" w:eastAsia="OpenSymbol" w:hAnsi="OpenSymbol" w:cs="OpenSymbol"/>
      </w:rPr>
    </w:lvl>
    <w:lvl w:ilvl="1">
      <w:numFmt w:val="bullet"/>
      <w:lvlText w:val="◦"/>
      <w:lvlJc w:val="start"/>
      <w:pPr>
        <w:ind w:start="54pt" w:hanging="18pt"/>
      </w:pPr>
      <w:rPr>
        <w:rFonts w:ascii="OpenSymbol" w:eastAsia="OpenSymbol" w:hAnsi="OpenSymbol" w:cs="OpenSymbol"/>
      </w:rPr>
    </w:lvl>
    <w:lvl w:ilvl="2">
      <w:numFmt w:val="bullet"/>
      <w:lvlText w:val="▪"/>
      <w:lvlJc w:val="start"/>
      <w:pPr>
        <w:ind w:start="72pt" w:hanging="18pt"/>
      </w:pPr>
      <w:rPr>
        <w:rFonts w:ascii="OpenSymbol" w:eastAsia="OpenSymbol" w:hAnsi="OpenSymbol" w:cs="OpenSymbol"/>
      </w:rPr>
    </w:lvl>
    <w:lvl w:ilvl="3">
      <w:numFmt w:val="bullet"/>
      <w:lvlText w:val="•"/>
      <w:lvlJc w:val="start"/>
      <w:pPr>
        <w:ind w:start="90pt" w:hanging="18pt"/>
      </w:pPr>
      <w:rPr>
        <w:rFonts w:ascii="OpenSymbol" w:eastAsia="OpenSymbol" w:hAnsi="OpenSymbol" w:cs="OpenSymbol"/>
      </w:rPr>
    </w:lvl>
    <w:lvl w:ilvl="4">
      <w:numFmt w:val="bullet"/>
      <w:lvlText w:val="◦"/>
      <w:lvlJc w:val="start"/>
      <w:pPr>
        <w:ind w:start="108pt" w:hanging="18pt"/>
      </w:pPr>
      <w:rPr>
        <w:rFonts w:ascii="OpenSymbol" w:eastAsia="OpenSymbol" w:hAnsi="OpenSymbol" w:cs="OpenSymbol"/>
      </w:rPr>
    </w:lvl>
    <w:lvl w:ilvl="5">
      <w:numFmt w:val="bullet"/>
      <w:lvlText w:val="▪"/>
      <w:lvlJc w:val="start"/>
      <w:pPr>
        <w:ind w:start="126pt" w:hanging="18pt"/>
      </w:pPr>
      <w:rPr>
        <w:rFonts w:ascii="OpenSymbol" w:eastAsia="OpenSymbol" w:hAnsi="OpenSymbol" w:cs="OpenSymbol"/>
      </w:rPr>
    </w:lvl>
    <w:lvl w:ilvl="6">
      <w:numFmt w:val="bullet"/>
      <w:lvlText w:val="•"/>
      <w:lvlJc w:val="start"/>
      <w:pPr>
        <w:ind w:start="144pt" w:hanging="18pt"/>
      </w:pPr>
      <w:rPr>
        <w:rFonts w:ascii="OpenSymbol" w:eastAsia="OpenSymbol" w:hAnsi="OpenSymbol" w:cs="OpenSymbol"/>
      </w:rPr>
    </w:lvl>
    <w:lvl w:ilvl="7">
      <w:numFmt w:val="bullet"/>
      <w:lvlText w:val="◦"/>
      <w:lvlJc w:val="start"/>
      <w:pPr>
        <w:ind w:start="162pt" w:hanging="18pt"/>
      </w:pPr>
      <w:rPr>
        <w:rFonts w:ascii="OpenSymbol" w:eastAsia="OpenSymbol" w:hAnsi="OpenSymbol" w:cs="OpenSymbol"/>
      </w:rPr>
    </w:lvl>
    <w:lvl w:ilvl="8">
      <w:numFmt w:val="bullet"/>
      <w:lvlText w:val="▪"/>
      <w:lvlJc w:val="start"/>
      <w:pPr>
        <w:ind w:start="180pt" w:hanging="18pt"/>
      </w:pPr>
      <w:rPr>
        <w:rFonts w:ascii="OpenSymbol" w:eastAsia="OpenSymbol" w:hAnsi="OpenSymbol" w:cs="OpenSymbol"/>
      </w:rPr>
    </w:lvl>
  </w:abstractNum>
  <w:abstractNum w:abstractNumId="2" w15:restartNumberingAfterBreak="0">
    <w:nsid w:val="23D71B21"/>
    <w:multiLevelType w:val="multilevel"/>
    <w:tmpl w:val="FBF0B37C"/>
    <w:styleLink w:val="WW8Num4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3D4552EA"/>
    <w:multiLevelType w:val="multilevel"/>
    <w:tmpl w:val="3F6EF4B0"/>
    <w:styleLink w:val="WW8Num2"/>
    <w:lvl w:ilvl="0">
      <w:start w:val="1"/>
      <w:numFmt w:val="lowerLetter"/>
      <w:lvlText w:val="%1)"/>
      <w:lvlJc w:val="start"/>
      <w:pPr>
        <w:ind w:start="36pt" w:hanging="18pt"/>
      </w:pPr>
      <w:rPr>
        <w:szCs w:val="22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EE94424"/>
    <w:multiLevelType w:val="multilevel"/>
    <w:tmpl w:val="BCF23EDE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)"/>
      <w:lvlJc w:val="start"/>
      <w:pPr>
        <w:ind w:start="54pt" w:hanging="18pt"/>
      </w:pPr>
    </w:lvl>
    <w:lvl w:ilvl="2">
      <w:start w:val="1"/>
      <w:numFmt w:val="lowerLetter"/>
      <w:lvlText w:val="%3)"/>
      <w:lvlJc w:val="start"/>
      <w:pPr>
        <w:ind w:start="72pt" w:hanging="18pt"/>
      </w:pPr>
    </w:lvl>
    <w:lvl w:ilvl="3">
      <w:start w:val="1"/>
      <w:numFmt w:val="lowerLetter"/>
      <w:lvlText w:val="%4)"/>
      <w:lvlJc w:val="start"/>
      <w:pPr>
        <w:ind w:start="90pt" w:hanging="18pt"/>
      </w:pPr>
    </w:lvl>
    <w:lvl w:ilvl="4">
      <w:start w:val="1"/>
      <w:numFmt w:val="lowerLetter"/>
      <w:lvlText w:val="%5)"/>
      <w:lvlJc w:val="start"/>
      <w:pPr>
        <w:ind w:start="108pt" w:hanging="18pt"/>
      </w:pPr>
    </w:lvl>
    <w:lvl w:ilvl="5">
      <w:start w:val="1"/>
      <w:numFmt w:val="lowerLetter"/>
      <w:lvlText w:val="%6)"/>
      <w:lvlJc w:val="start"/>
      <w:pPr>
        <w:ind w:start="126pt" w:hanging="18pt"/>
      </w:pPr>
    </w:lvl>
    <w:lvl w:ilvl="6">
      <w:start w:val="1"/>
      <w:numFmt w:val="lowerLetter"/>
      <w:lvlText w:val="%7)"/>
      <w:lvlJc w:val="start"/>
      <w:pPr>
        <w:ind w:start="144pt" w:hanging="18pt"/>
      </w:pPr>
    </w:lvl>
    <w:lvl w:ilvl="7">
      <w:start w:val="1"/>
      <w:numFmt w:val="lowerLetter"/>
      <w:lvlText w:val="%8)"/>
      <w:lvlJc w:val="start"/>
      <w:pPr>
        <w:ind w:start="162pt" w:hanging="18pt"/>
      </w:pPr>
    </w:lvl>
    <w:lvl w:ilvl="8">
      <w:start w:val="1"/>
      <w:numFmt w:val="lowerLetter"/>
      <w:lvlText w:val="%9)"/>
      <w:lvlJc w:val="start"/>
      <w:pPr>
        <w:ind w:start="180pt" w:hanging="18pt"/>
      </w:pPr>
    </w:lvl>
  </w:abstractNum>
  <w:abstractNum w:abstractNumId="5" w15:restartNumberingAfterBreak="0">
    <w:nsid w:val="43640B6B"/>
    <w:multiLevelType w:val="multilevel"/>
    <w:tmpl w:val="543A9A5A"/>
    <w:lvl w:ilvl="0">
      <w:start w:val="1"/>
      <w:numFmt w:val="none"/>
      <w:suff w:val="nothing"/>
      <w:lvlText w:val="%1"/>
      <w:lvlJc w:val="start"/>
      <w:rPr>
        <w:rFonts w:ascii="Arial" w:eastAsia="Wingdings 2" w:hAnsi="Arial" w:cs="Arial"/>
        <w:b w:val="0"/>
        <w:i/>
        <w:sz w:val="18"/>
      </w:rPr>
    </w:lvl>
    <w:lvl w:ilvl="1">
      <w:start w:val="1"/>
      <w:numFmt w:val="none"/>
      <w:suff w:val="nothing"/>
      <w:lvlText w:val="%2"/>
      <w:lvlJc w:val="start"/>
    </w:lvl>
    <w:lvl w:ilvl="2">
      <w:start w:val="1"/>
      <w:numFmt w:val="none"/>
      <w:suff w:val="nothing"/>
      <w:lvlText w:val="%3"/>
      <w:lvlJc w:val="start"/>
    </w:lvl>
    <w:lvl w:ilvl="3">
      <w:start w:val="1"/>
      <w:numFmt w:val="none"/>
      <w:suff w:val="nothing"/>
      <w:lvlText w:val="%4"/>
      <w:lvlJc w:val="start"/>
    </w:lvl>
    <w:lvl w:ilvl="4">
      <w:start w:val="1"/>
      <w:numFmt w:val="none"/>
      <w:suff w:val="nothing"/>
      <w:lvlText w:val="%5"/>
      <w:lvlJc w:val="start"/>
    </w:lvl>
    <w:lvl w:ilvl="5">
      <w:start w:val="1"/>
      <w:numFmt w:val="none"/>
      <w:suff w:val="nothing"/>
      <w:lvlText w:val="%6"/>
      <w:lvlJc w:val="start"/>
    </w:lvl>
    <w:lvl w:ilvl="6">
      <w:start w:val="1"/>
      <w:numFmt w:val="none"/>
      <w:suff w:val="nothing"/>
      <w:lvlText w:val="%7"/>
      <w:lvlJc w:val="start"/>
    </w:lvl>
    <w:lvl w:ilvl="7">
      <w:start w:val="1"/>
      <w:numFmt w:val="none"/>
      <w:suff w:val="nothing"/>
      <w:lvlText w:val="%8"/>
      <w:lvlJc w:val="start"/>
      <w:pPr>
        <w:ind w:start="72pt" w:hanging="72pt"/>
      </w:pPr>
    </w:lvl>
    <w:lvl w:ilvl="8">
      <w:start w:val="1"/>
      <w:numFmt w:val="none"/>
      <w:suff w:val="nothing"/>
      <w:lvlText w:val="%9"/>
      <w:lvlJc w:val="start"/>
      <w:pPr>
        <w:ind w:start="79.20pt" w:hanging="79.20pt"/>
      </w:pPr>
    </w:lvl>
  </w:abstractNum>
  <w:abstractNum w:abstractNumId="6" w15:restartNumberingAfterBreak="0">
    <w:nsid w:val="47B70095"/>
    <w:multiLevelType w:val="multilevel"/>
    <w:tmpl w:val="EF541A28"/>
    <w:styleLink w:val="WWNum1aa"/>
    <w:lvl w:ilvl="0">
      <w:numFmt w:val="bullet"/>
      <w:lvlText w:val="·"/>
      <w:lvlJc w:val="start"/>
      <w:rPr>
        <w:rFonts w:ascii="Symbol" w:hAnsi="Symbol"/>
        <w:sz w:val="22"/>
      </w:r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7" w15:restartNumberingAfterBreak="0">
    <w:nsid w:val="4AF55060"/>
    <w:multiLevelType w:val="multilevel"/>
    <w:tmpl w:val="72D859D8"/>
    <w:styleLink w:val="WW8Num3"/>
    <w:lvl w:ilvl="0">
      <w:start w:val="1"/>
      <w:numFmt w:val="decimal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ADF5B65"/>
    <w:multiLevelType w:val="multilevel"/>
    <w:tmpl w:val="01D475E0"/>
    <w:styleLink w:val="WWNum1a"/>
    <w:lvl w:ilvl="0">
      <w:numFmt w:val="bullet"/>
      <w:lvlText w:val="·"/>
      <w:lvlJc w:val="start"/>
      <w:rPr>
        <w:rFonts w:ascii="Symbol" w:hAnsi="Symbol"/>
      </w:rPr>
    </w:lvl>
    <w:lvl w:ilvl="1">
      <w:start w:val="1"/>
      <w:numFmt w:val="decimal"/>
      <w:lvlText w:val="%2."/>
      <w:lvlJc w:val="start"/>
      <w:pPr>
        <w:ind w:start="54pt" w:hanging="18pt"/>
      </w:pPr>
    </w:lvl>
    <w:lvl w:ilvl="2">
      <w:start w:val="1"/>
      <w:numFmt w:val="decimal"/>
      <w:lvlText w:val="%3."/>
      <w:lvlJc w:val="start"/>
      <w:pPr>
        <w:ind w:start="72pt" w:hanging="18pt"/>
      </w:pPr>
    </w:lvl>
    <w:lvl w:ilvl="3">
      <w:start w:val="1"/>
      <w:numFmt w:val="decimal"/>
      <w:lvlText w:val="%4."/>
      <w:lvlJc w:val="start"/>
      <w:pPr>
        <w:ind w:start="90pt" w:hanging="18pt"/>
      </w:pPr>
    </w:lvl>
    <w:lvl w:ilvl="4">
      <w:start w:val="1"/>
      <w:numFmt w:val="decimal"/>
      <w:lvlText w:val="%5."/>
      <w:lvlJc w:val="start"/>
      <w:pPr>
        <w:ind w:start="108pt" w:hanging="18pt"/>
      </w:pPr>
    </w:lvl>
    <w:lvl w:ilvl="5">
      <w:start w:val="1"/>
      <w:numFmt w:val="decimal"/>
      <w:lvlText w:val="%6."/>
      <w:lvlJc w:val="start"/>
      <w:pPr>
        <w:ind w:start="126pt" w:hanging="18pt"/>
      </w:pPr>
    </w:lvl>
    <w:lvl w:ilvl="6">
      <w:start w:val="1"/>
      <w:numFmt w:val="decimal"/>
      <w:lvlText w:val="%7."/>
      <w:lvlJc w:val="start"/>
      <w:pPr>
        <w:ind w:start="144pt" w:hanging="18pt"/>
      </w:pPr>
    </w:lvl>
    <w:lvl w:ilvl="7">
      <w:start w:val="1"/>
      <w:numFmt w:val="decimal"/>
      <w:lvlText w:val="%8."/>
      <w:lvlJc w:val="start"/>
      <w:pPr>
        <w:ind w:start="162pt" w:hanging="18pt"/>
      </w:pPr>
    </w:lvl>
    <w:lvl w:ilvl="8">
      <w:start w:val="1"/>
      <w:numFmt w:val="decimal"/>
      <w:lvlText w:val="%9."/>
      <w:lvlJc w:val="start"/>
      <w:pPr>
        <w:ind w:start="180pt" w:hanging="18pt"/>
      </w:pPr>
    </w:lvl>
  </w:abstractNum>
  <w:abstractNum w:abstractNumId="9" w15:restartNumberingAfterBreak="0">
    <w:nsid w:val="658B5D70"/>
    <w:multiLevelType w:val="multilevel"/>
    <w:tmpl w:val="BAFCF38A"/>
    <w:lvl w:ilvl="0">
      <w:numFmt w:val="bullet"/>
      <w:lvlText w:val="•"/>
      <w:lvlJc w:val="start"/>
      <w:pPr>
        <w:ind w:start="36pt" w:hanging="18pt"/>
      </w:pPr>
      <w:rPr>
        <w:rFonts w:ascii="OpenSymbol" w:eastAsia="OpenSymbol" w:hAnsi="OpenSymbol" w:cs="OpenSymbol"/>
      </w:rPr>
    </w:lvl>
    <w:lvl w:ilvl="1">
      <w:numFmt w:val="bullet"/>
      <w:lvlText w:val="◦"/>
      <w:lvlJc w:val="start"/>
      <w:pPr>
        <w:ind w:start="54pt" w:hanging="18pt"/>
      </w:pPr>
      <w:rPr>
        <w:rFonts w:ascii="OpenSymbol" w:eastAsia="OpenSymbol" w:hAnsi="OpenSymbol" w:cs="OpenSymbol"/>
      </w:rPr>
    </w:lvl>
    <w:lvl w:ilvl="2">
      <w:numFmt w:val="bullet"/>
      <w:lvlText w:val="▪"/>
      <w:lvlJc w:val="start"/>
      <w:pPr>
        <w:ind w:start="72pt" w:hanging="18pt"/>
      </w:pPr>
      <w:rPr>
        <w:rFonts w:ascii="OpenSymbol" w:eastAsia="OpenSymbol" w:hAnsi="OpenSymbol" w:cs="OpenSymbol"/>
      </w:rPr>
    </w:lvl>
    <w:lvl w:ilvl="3">
      <w:numFmt w:val="bullet"/>
      <w:lvlText w:val="•"/>
      <w:lvlJc w:val="start"/>
      <w:pPr>
        <w:ind w:start="90pt" w:hanging="18pt"/>
      </w:pPr>
      <w:rPr>
        <w:rFonts w:ascii="OpenSymbol" w:eastAsia="OpenSymbol" w:hAnsi="OpenSymbol" w:cs="OpenSymbol"/>
      </w:rPr>
    </w:lvl>
    <w:lvl w:ilvl="4">
      <w:numFmt w:val="bullet"/>
      <w:lvlText w:val="◦"/>
      <w:lvlJc w:val="start"/>
      <w:pPr>
        <w:ind w:start="108pt" w:hanging="18pt"/>
      </w:pPr>
      <w:rPr>
        <w:rFonts w:ascii="OpenSymbol" w:eastAsia="OpenSymbol" w:hAnsi="OpenSymbol" w:cs="OpenSymbol"/>
      </w:rPr>
    </w:lvl>
    <w:lvl w:ilvl="5">
      <w:numFmt w:val="bullet"/>
      <w:lvlText w:val="▪"/>
      <w:lvlJc w:val="start"/>
      <w:pPr>
        <w:ind w:start="126pt" w:hanging="18pt"/>
      </w:pPr>
      <w:rPr>
        <w:rFonts w:ascii="OpenSymbol" w:eastAsia="OpenSymbol" w:hAnsi="OpenSymbol" w:cs="OpenSymbol"/>
      </w:rPr>
    </w:lvl>
    <w:lvl w:ilvl="6">
      <w:numFmt w:val="bullet"/>
      <w:lvlText w:val="•"/>
      <w:lvlJc w:val="start"/>
      <w:pPr>
        <w:ind w:start="144pt" w:hanging="18pt"/>
      </w:pPr>
      <w:rPr>
        <w:rFonts w:ascii="OpenSymbol" w:eastAsia="OpenSymbol" w:hAnsi="OpenSymbol" w:cs="OpenSymbol"/>
      </w:rPr>
    </w:lvl>
    <w:lvl w:ilvl="7">
      <w:numFmt w:val="bullet"/>
      <w:lvlText w:val="◦"/>
      <w:lvlJc w:val="start"/>
      <w:pPr>
        <w:ind w:start="162pt" w:hanging="18pt"/>
      </w:pPr>
      <w:rPr>
        <w:rFonts w:ascii="OpenSymbol" w:eastAsia="OpenSymbol" w:hAnsi="OpenSymbol" w:cs="OpenSymbol"/>
      </w:rPr>
    </w:lvl>
    <w:lvl w:ilvl="8">
      <w:numFmt w:val="bullet"/>
      <w:lvlText w:val="▪"/>
      <w:lvlJc w:val="start"/>
      <w:pPr>
        <w:ind w:start="180pt" w:hanging="18pt"/>
      </w:pPr>
      <w:rPr>
        <w:rFonts w:ascii="OpenSymbol" w:eastAsia="OpenSymbol" w:hAnsi="OpenSymbol" w:cs="OpenSymbol"/>
      </w:rPr>
    </w:lvl>
  </w:abstractNum>
  <w:abstractNum w:abstractNumId="10" w15:restartNumberingAfterBreak="0">
    <w:nsid w:val="69814409"/>
    <w:multiLevelType w:val="multilevel"/>
    <w:tmpl w:val="BF965B5C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6B1F5C"/>
    <w:multiLevelType w:val="multilevel"/>
    <w:tmpl w:val="733A0EB4"/>
    <w:lvl w:ilvl="0">
      <w:start w:val="1"/>
      <w:numFmt w:val="decimal"/>
      <w:lvlText w:val="%1)"/>
      <w:lvlJc w:val="start"/>
      <w:pPr>
        <w:ind w:start="36pt" w:hanging="18pt"/>
      </w:pPr>
    </w:lvl>
    <w:lvl w:ilvl="1">
      <w:numFmt w:val="bullet"/>
      <w:lvlText w:val="−"/>
      <w:lvlJc w:val="start"/>
      <w:pPr>
        <w:ind w:start="72pt" w:hanging="18pt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7FA94AA2"/>
    <w:multiLevelType w:val="multilevel"/>
    <w:tmpl w:val="D6F87EEA"/>
    <w:styleLink w:val="WW8Num1"/>
    <w:lvl w:ilvl="0">
      <w:start w:val="1"/>
      <w:numFmt w:val="lowerLetter"/>
      <w:lvlText w:val="%1)"/>
      <w:lvlJc w:val="start"/>
      <w:pPr>
        <w:ind w:start="36pt" w:hanging="18pt"/>
      </w:pPr>
      <w:rPr>
        <w:szCs w:val="22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9"/>
  </w:num>
  <w:num w:numId="11">
    <w:abstractNumId w:val="1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%"/>
  <w:proofState w:spelling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43FC"/>
    <w:rsid w:val="006A0ACC"/>
    <w:rsid w:val="00C443FC"/>
    <w:rsid w:val="00F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F020F8E-0258-46D7-9F7B-59781B1EBC8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7pt" w:line="13.80pt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6pt" w:after="6pt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tabs>
        <w:tab w:val="start" w:pos="135pt"/>
      </w:tabs>
      <w:spacing w:line="18pt" w:lineRule="auto"/>
      <w:ind w:start="54pt"/>
      <w:jc w:val="both"/>
    </w:pPr>
    <w:rPr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240.95pt"/>
        <w:tab w:val="end" w:pos="481.90pt"/>
      </w:tabs>
    </w:pPr>
  </w:style>
  <w:style w:type="paragraph" w:styleId="Stopka">
    <w:name w:val="footer"/>
    <w:basedOn w:val="Standard"/>
    <w:pPr>
      <w:tabs>
        <w:tab w:val="center" w:pos="226.80pt"/>
        <w:tab w:val="end" w:pos="453.60pt"/>
      </w:tabs>
    </w:pPr>
  </w:style>
  <w:style w:type="paragraph" w:styleId="Tekstpodstawowywcity2">
    <w:name w:val="Body Text Indent 2"/>
    <w:basedOn w:val="Standard"/>
    <w:pPr>
      <w:spacing w:line="18pt" w:lineRule="auto"/>
      <w:ind w:start="177pt"/>
      <w:jc w:val="both"/>
    </w:pPr>
    <w:rPr>
      <w:szCs w:val="22"/>
    </w:rPr>
  </w:style>
  <w:style w:type="paragraph" w:styleId="Tekstpodstawowywcity3">
    <w:name w:val="Body Text Indent 3"/>
    <w:basedOn w:val="Standard"/>
    <w:pPr>
      <w:tabs>
        <w:tab w:val="start" w:pos="54pt"/>
      </w:tabs>
      <w:spacing w:line="18pt" w:lineRule="auto"/>
      <w:ind w:start="18pt"/>
      <w:jc w:val="both"/>
    </w:pPr>
    <w:rPr>
      <w:szCs w:val="22"/>
    </w:rPr>
  </w:style>
  <w:style w:type="paragraph" w:styleId="Akapitzlist">
    <w:name w:val="List Paragraph"/>
    <w:basedOn w:val="Standard"/>
    <w:pPr>
      <w:spacing w:after="10pt" w:line="13.80pt" w:lineRule="auto"/>
      <w:ind w:start="36pt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Calibri" w:eastAsia="Calibri" w:hAnsi="Calibri" w:cs="Calibri"/>
      <w:sz w:val="22"/>
    </w:rPr>
  </w:style>
  <w:style w:type="character" w:customStyle="1" w:styleId="ListLabel2">
    <w:name w:val="ListLabel 2"/>
    <w:rPr>
      <w:rFonts w:ascii="Symbol" w:eastAsia="Symbol" w:hAnsi="Symbol" w:cs="Symbol"/>
    </w:rPr>
  </w:style>
  <w:style w:type="character" w:customStyle="1" w:styleId="ListLabel3">
    <w:name w:val="ListLabel 3"/>
    <w:rPr>
      <w:rFonts w:ascii="Times New Roman" w:eastAsia="Times New Roman" w:hAnsi="Times New Roman" w:cs="Times New Roman"/>
      <w:sz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odstawowy">
    <w:name w:val="Body Text"/>
    <w:basedOn w:val="Normalny"/>
    <w:pPr>
      <w:spacing w:after="6pt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Num1">
    <w:name w:val="WWNum1"/>
    <w:basedOn w:val="Bezlisty"/>
    <w:pPr>
      <w:numPr>
        <w:numId w:val="5"/>
      </w:numPr>
    </w:pPr>
  </w:style>
  <w:style w:type="numbering" w:customStyle="1" w:styleId="WWNum1a">
    <w:name w:val="WWNum1a"/>
    <w:basedOn w:val="Bezlisty"/>
    <w:pPr>
      <w:numPr>
        <w:numId w:val="6"/>
      </w:numPr>
    </w:pPr>
  </w:style>
  <w:style w:type="numbering" w:customStyle="1" w:styleId="WWNum1aa">
    <w:name w:val="WWNum1aa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bip.pup.strzelcek.pl/" TargetMode="External"/><Relationship Id="rId3" Type="http://purl.oclc.org/ooxml/officeDocument/relationships/settings" Target="settings.xml"/><Relationship Id="rId7" Type="http://purl.oclc.org/ooxml/officeDocument/relationships/hyperlink" Target="mailto:pup@pup.bedzin.pl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1652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Adrian</dc:creator>
  <cp:lastModifiedBy>Pawel Gorski</cp:lastModifiedBy>
  <cp:revision>2</cp:revision>
  <cp:lastPrinted>2023-02-16T10:01:00Z</cp:lastPrinted>
  <dcterms:created xsi:type="dcterms:W3CDTF">2024-02-20T07:00:00Z</dcterms:created>
  <dcterms:modified xsi:type="dcterms:W3CDTF">2024-02-20T07:00:00Z</dcterms:modified>
</cp:coreProperties>
</file>