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0A" w:rsidRDefault="00E6552F" w:rsidP="00E03531">
      <w:pPr>
        <w:tabs>
          <w:tab w:val="left" w:pos="7380"/>
          <w:tab w:val="right" w:pos="9072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Arial" w:hAnsi="Arial" w:cs="Arial"/>
        </w:rPr>
        <w:tab/>
      </w:r>
      <w:r w:rsidRPr="00866168">
        <w:rPr>
          <w:rFonts w:cs="Calibri"/>
        </w:rPr>
        <w:tab/>
      </w:r>
    </w:p>
    <w:p w:rsidR="00017464" w:rsidRDefault="00097397" w:rsidP="0009739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97397" w:rsidRDefault="00097397" w:rsidP="00097397">
      <w:pPr>
        <w:spacing w:after="0" w:line="360" w:lineRule="auto"/>
        <w:jc w:val="both"/>
      </w:pPr>
    </w:p>
    <w:p w:rsidR="00097397" w:rsidRDefault="00097397" w:rsidP="00097397">
      <w:pPr>
        <w:spacing w:after="0" w:line="360" w:lineRule="auto"/>
        <w:jc w:val="both"/>
      </w:pPr>
    </w:p>
    <w:p w:rsidR="00097397" w:rsidRDefault="00097397" w:rsidP="00097397">
      <w:pPr>
        <w:spacing w:after="0" w:line="240" w:lineRule="auto"/>
        <w:ind w:left="2832" w:firstLine="708"/>
      </w:pPr>
    </w:p>
    <w:p w:rsidR="00097397" w:rsidRPr="00344909" w:rsidRDefault="00097397" w:rsidP="000D29FB">
      <w:pPr>
        <w:spacing w:after="0" w:line="240" w:lineRule="auto"/>
        <w:ind w:left="2832" w:firstLine="708"/>
        <w:rPr>
          <w:rFonts w:ascii="Arial" w:eastAsia="Times New Roman" w:hAnsi="Arial" w:cs="Arial"/>
          <w:sz w:val="36"/>
          <w:szCs w:val="20"/>
          <w:lang w:eastAsia="pl-PL"/>
        </w:rPr>
      </w:pPr>
      <w:r w:rsidRPr="0034490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097397" w:rsidRPr="00344909" w:rsidRDefault="00097397" w:rsidP="000973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97397" w:rsidRPr="00344909" w:rsidRDefault="00097397" w:rsidP="00097397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przyznanie </w:t>
      </w:r>
      <w:r w:rsidRPr="00344909">
        <w:rPr>
          <w:rFonts w:ascii="Arial" w:hAnsi="Arial" w:cs="Arial"/>
          <w:b/>
          <w:sz w:val="20"/>
          <w:szCs w:val="20"/>
          <w:u w:val="single"/>
        </w:rPr>
        <w:t>jednorazowo środków na podjęcie działalności gospodarczej</w:t>
      </w:r>
    </w:p>
    <w:p w:rsidR="00097397" w:rsidRPr="00344909" w:rsidRDefault="00097397" w:rsidP="00097397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97397" w:rsidRPr="00344909" w:rsidRDefault="00097397" w:rsidP="00097397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hAnsi="Arial" w:cs="Arial"/>
          <w:sz w:val="20"/>
          <w:szCs w:val="20"/>
          <w:lang w:eastAsia="pl-PL"/>
        </w:rPr>
        <w:t>Umowy</w:t>
      </w:r>
      <w:r w:rsidRPr="00344909">
        <w:rPr>
          <w:rFonts w:ascii="Arial" w:hAnsi="Arial" w:cs="Arial"/>
          <w:kern w:val="2"/>
          <w:sz w:val="20"/>
          <w:szCs w:val="20"/>
          <w:lang w:eastAsia="pl-PL"/>
        </w:rPr>
        <w:t xml:space="preserve"> o przyznanie jednorazowo środków na podjęcie działalności gospodarczej </w:t>
      </w:r>
      <w:r w:rsidRPr="00344909">
        <w:rPr>
          <w:rFonts w:ascii="Arial" w:hAnsi="Arial" w:cs="Arial"/>
          <w:color w:val="000000" w:themeColor="text1"/>
          <w:kern w:val="2"/>
          <w:sz w:val="20"/>
          <w:szCs w:val="20"/>
        </w:rPr>
        <w:t>sfinansowane zostaną ze środków Europejskiego Funduszu Społecznego w ramach projektu p.n. „</w:t>
      </w:r>
      <w:r w:rsidRPr="00344909">
        <w:rPr>
          <w:rFonts w:ascii="Arial" w:hAnsi="Arial" w:cs="Arial"/>
          <w:i/>
          <w:kern w:val="2"/>
          <w:sz w:val="20"/>
          <w:szCs w:val="20"/>
        </w:rPr>
        <w:t>Aktywizacja osób bezrobotnych w wieku 30+ zarejestrowanych w Powiatowym Urzędzie Pracy</w:t>
      </w:r>
      <w:r w:rsidR="000D29FB">
        <w:rPr>
          <w:rFonts w:ascii="Arial" w:hAnsi="Arial" w:cs="Arial"/>
          <w:i/>
          <w:kern w:val="2"/>
          <w:sz w:val="20"/>
          <w:szCs w:val="20"/>
        </w:rPr>
        <w:t xml:space="preserve"> </w:t>
      </w:r>
      <w:r w:rsidRPr="00344909">
        <w:rPr>
          <w:rFonts w:ascii="Arial" w:hAnsi="Arial" w:cs="Arial"/>
          <w:i/>
          <w:kern w:val="2"/>
          <w:sz w:val="20"/>
          <w:szCs w:val="20"/>
        </w:rPr>
        <w:t xml:space="preserve">w Będzinie </w:t>
      </w:r>
      <w:r w:rsidR="000D29FB">
        <w:rPr>
          <w:rFonts w:ascii="Arial" w:hAnsi="Arial" w:cs="Arial"/>
          <w:i/>
          <w:kern w:val="2"/>
          <w:sz w:val="20"/>
          <w:szCs w:val="20"/>
        </w:rPr>
        <w:br/>
      </w:r>
      <w:r w:rsidRPr="00344909">
        <w:rPr>
          <w:rFonts w:ascii="Arial" w:hAnsi="Arial" w:cs="Arial"/>
          <w:i/>
          <w:kern w:val="2"/>
          <w:sz w:val="20"/>
          <w:szCs w:val="20"/>
        </w:rPr>
        <w:t xml:space="preserve">IV </w:t>
      </w:r>
      <w:r w:rsidRPr="00344909">
        <w:rPr>
          <w:rFonts w:ascii="Arial" w:hAnsi="Arial" w:cs="Arial"/>
          <w:kern w:val="2"/>
          <w:sz w:val="20"/>
          <w:szCs w:val="20"/>
        </w:rPr>
        <w:t>”</w:t>
      </w:r>
      <w:r w:rsidR="000D29FB">
        <w:rPr>
          <w:rFonts w:ascii="Arial" w:hAnsi="Arial" w:cs="Arial"/>
          <w:kern w:val="2"/>
          <w:sz w:val="20"/>
          <w:szCs w:val="20"/>
        </w:rPr>
        <w:t xml:space="preserve"> </w:t>
      </w:r>
      <w:r w:rsidRPr="00344909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>oraz w ramach projektu p.n. „</w:t>
      </w:r>
      <w:r w:rsidRPr="00344909">
        <w:rPr>
          <w:rFonts w:ascii="Arial" w:hAnsi="Arial" w:cs="Arial"/>
          <w:i/>
          <w:sz w:val="20"/>
          <w:szCs w:val="20"/>
        </w:rPr>
        <w:t>Aktywizacja osób młodych pozostających bez pracy w powiecie będzińskim (V)”</w:t>
      </w:r>
    </w:p>
    <w:p w:rsidR="00097397" w:rsidRPr="00344909" w:rsidRDefault="00097397" w:rsidP="00097397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097397" w:rsidRPr="00344909" w:rsidRDefault="00097397" w:rsidP="00097397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Nabór wniosków prowadzony będzie w dniach:</w:t>
      </w:r>
    </w:p>
    <w:p w:rsidR="00097397" w:rsidRPr="00344909" w:rsidRDefault="00D24711" w:rsidP="00097397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26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="00344909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4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.202</w:t>
      </w:r>
      <w:r w:rsidR="00344909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r. - 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30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="00344909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4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.202</w:t>
      </w:r>
      <w:r w:rsidR="00344909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097397"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r. </w:t>
      </w:r>
    </w:p>
    <w:p w:rsidR="00344909" w:rsidRDefault="00344909" w:rsidP="00344909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D24711">
        <w:rPr>
          <w:rFonts w:ascii="Arial" w:eastAsia="Times New Roman" w:hAnsi="Arial" w:cs="Arial"/>
          <w:b/>
          <w:color w:val="C00000"/>
          <w:szCs w:val="20"/>
          <w:lang w:eastAsia="pl-PL"/>
        </w:rPr>
        <w:t>7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.0</w:t>
      </w:r>
      <w:r w:rsidR="00D24711">
        <w:rPr>
          <w:rFonts w:ascii="Arial" w:eastAsia="Times New Roman" w:hAnsi="Arial" w:cs="Arial"/>
          <w:b/>
          <w:color w:val="C00000"/>
          <w:szCs w:val="20"/>
          <w:lang w:eastAsia="pl-PL"/>
        </w:rPr>
        <w:t>5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.2021r. - </w:t>
      </w:r>
      <w:r w:rsidR="00D24711">
        <w:rPr>
          <w:rFonts w:ascii="Arial" w:eastAsia="Times New Roman" w:hAnsi="Arial" w:cs="Arial"/>
          <w:b/>
          <w:color w:val="C00000"/>
          <w:szCs w:val="20"/>
          <w:lang w:eastAsia="pl-PL"/>
        </w:rPr>
        <w:t>21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.0</w:t>
      </w:r>
      <w:r w:rsidR="00D24711">
        <w:rPr>
          <w:rFonts w:ascii="Arial" w:eastAsia="Times New Roman" w:hAnsi="Arial" w:cs="Arial"/>
          <w:b/>
          <w:color w:val="C00000"/>
          <w:szCs w:val="20"/>
          <w:lang w:eastAsia="pl-PL"/>
        </w:rPr>
        <w:t>5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.2021r. </w:t>
      </w:r>
    </w:p>
    <w:p w:rsidR="00D24711" w:rsidRPr="00344909" w:rsidRDefault="00D24711" w:rsidP="00D24711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21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6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.2021r. - 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25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6</w:t>
      </w:r>
      <w:r w:rsidRPr="00344909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.2021r. </w:t>
      </w:r>
    </w:p>
    <w:p w:rsidR="00097397" w:rsidRPr="00344909" w:rsidRDefault="00097397" w:rsidP="00097397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397" w:rsidRPr="00344909" w:rsidRDefault="00097397" w:rsidP="00097397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Osobami mogącymi ubiegać się o dofinansowanie są osoby bezrobotne spełniające poniższe kryteria, w szczególności:</w:t>
      </w:r>
    </w:p>
    <w:p w:rsidR="00097397" w:rsidRPr="00344909" w:rsidRDefault="00097397" w:rsidP="000973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kobiety powyżej 30 roku życia</w:t>
      </w:r>
    </w:p>
    <w:p w:rsidR="00097397" w:rsidRPr="00344909" w:rsidRDefault="00097397" w:rsidP="00097397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097397" w:rsidRPr="00344909" w:rsidRDefault="00097397" w:rsidP="000973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mężczyźni powyżej 30 roku życia, należący co najmniej do jednej z poniższych grup:</w:t>
      </w:r>
    </w:p>
    <w:p w:rsidR="00097397" w:rsidRPr="00344909" w:rsidRDefault="00097397" w:rsidP="00097397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</w:t>
      </w:r>
    </w:p>
    <w:p w:rsidR="00097397" w:rsidRPr="00344909" w:rsidRDefault="00097397" w:rsidP="00097397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</w:t>
      </w:r>
    </w:p>
    <w:p w:rsidR="00097397" w:rsidRPr="00344909" w:rsidRDefault="00097397" w:rsidP="00097397">
      <w:pPr>
        <w:spacing w:after="0" w:line="360" w:lineRule="auto"/>
        <w:ind w:left="709" w:right="425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długotrwale bezrobotne (bezrobotne nieprzerwanie przez okres 12 miesięcy licząc również okres przed rejestracją w PUP)</w:t>
      </w:r>
    </w:p>
    <w:p w:rsidR="00097397" w:rsidRPr="00344909" w:rsidRDefault="00097397" w:rsidP="00DB4560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</w:t>
      </w:r>
    </w:p>
    <w:p w:rsidR="00097397" w:rsidRPr="00344909" w:rsidRDefault="00097397" w:rsidP="00097397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</w:t>
      </w:r>
      <w:r w:rsidR="006D5EA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397" w:rsidRPr="00344909" w:rsidRDefault="00097397" w:rsidP="00344909">
      <w:pPr>
        <w:spacing w:after="0" w:line="240" w:lineRule="auto"/>
        <w:ind w:right="340"/>
        <w:jc w:val="center"/>
        <w:rPr>
          <w:rFonts w:ascii="Arial" w:hAnsi="Arial" w:cs="Arial"/>
          <w:sz w:val="20"/>
          <w:szCs w:val="20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Wnioski oraz Regulamin  zamieszczone są  na stronie internetowej</w:t>
      </w:r>
      <w:r w:rsidR="00C521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9" w:history="1">
        <w:r w:rsidR="00344909" w:rsidRPr="00344909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344909" w:rsidRPr="00344909" w:rsidRDefault="0034490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Pr="00344909" w:rsidRDefault="00097397" w:rsidP="00097397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Wnioski można</w:t>
      </w:r>
      <w:r w:rsidR="003449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składać drogą elektroniczną po opatrzeniu kwalifikowanym</w:t>
      </w:r>
      <w:r w:rsidR="003449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podpise</w:t>
      </w:r>
      <w:r w:rsidR="00344909">
        <w:rPr>
          <w:rFonts w:ascii="Arial" w:eastAsia="Times New Roman" w:hAnsi="Arial" w:cs="Arial"/>
          <w:sz w:val="20"/>
          <w:szCs w:val="20"/>
          <w:lang w:eastAsia="pl-PL"/>
        </w:rPr>
        <w:t xml:space="preserve">m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elektronicznym lub profilem zaufanym, nadesłać pocztą czy przesyłka kurierską na adres: Powiatowy Urząd Pracy w Będzinie, ul. Ignacego Krasickiego 17</w:t>
      </w:r>
      <w:r w:rsidR="00E1703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 xml:space="preserve">, 42-500 Będzin lub złożyć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br/>
        <w:t>w siedzibie tut. Urzędu w skrzynce podawczej mieszczącej się przy wejściu głównym budynku.</w:t>
      </w: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5F281A" w:rsidRPr="00344909" w:rsidRDefault="00097397" w:rsidP="003218AD">
      <w:pPr>
        <w:spacing w:after="0" w:line="240" w:lineRule="auto"/>
        <w:ind w:right="340"/>
        <w:jc w:val="right"/>
        <w:rPr>
          <w:rFonts w:ascii="Arial" w:hAnsi="Arial" w:cs="Arial"/>
        </w:rPr>
      </w:pPr>
      <w:bookmarkStart w:id="0" w:name="_GoBack"/>
      <w:r w:rsidRPr="00344909">
        <w:rPr>
          <w:rFonts w:ascii="Arial" w:hAnsi="Arial" w:cs="Arial"/>
          <w:i/>
          <w:sz w:val="20"/>
        </w:rPr>
        <w:t xml:space="preserve">Data publikacji: </w:t>
      </w:r>
      <w:r w:rsidR="00D24711">
        <w:rPr>
          <w:rFonts w:ascii="Arial" w:hAnsi="Arial" w:cs="Arial"/>
          <w:i/>
          <w:sz w:val="20"/>
        </w:rPr>
        <w:t xml:space="preserve"> </w:t>
      </w:r>
      <w:r w:rsidR="003218AD">
        <w:rPr>
          <w:rFonts w:ascii="Arial" w:hAnsi="Arial" w:cs="Arial"/>
          <w:i/>
          <w:sz w:val="20"/>
        </w:rPr>
        <w:t>24.03.2021 r</w:t>
      </w:r>
      <w:bookmarkEnd w:id="0"/>
    </w:p>
    <w:sectPr w:rsidR="005F281A" w:rsidRPr="00344909" w:rsidSect="00344909">
      <w:headerReference w:type="first" r:id="rId10"/>
      <w:footerReference w:type="first" r:id="rId11"/>
      <w:pgSz w:w="11900" w:h="16840" w:code="9"/>
      <w:pgMar w:top="-238" w:right="1418" w:bottom="1418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Default="0034490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ragraph">
                <wp:posOffset>13335</wp:posOffset>
              </wp:positionV>
              <wp:extent cx="7112635" cy="6350"/>
              <wp:effectExtent l="0" t="19050" r="12065" b="1270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635" cy="6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D2213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" strokecolor="#70ad47 [3209]" strokeweight="3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21" w:rsidRDefault="00164921" w:rsidP="00511A47">
    <w:pPr>
      <w:pStyle w:val="Nagwek"/>
    </w:pPr>
  </w:p>
  <w:p w:rsidR="005B1F37" w:rsidRDefault="0078541B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42545</wp:posOffset>
          </wp:positionH>
          <wp:positionV relativeFrom="paragraph">
            <wp:posOffset>83186</wp:posOffset>
          </wp:positionV>
          <wp:extent cx="772160" cy="381000"/>
          <wp:effectExtent l="0" t="0" r="8890" b="32385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36" cy="3838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</w:p>
  <w:p w:rsidR="005B1F37" w:rsidRDefault="005B1F37" w:rsidP="00511A47">
    <w:pPr>
      <w:pStyle w:val="Nagwek"/>
    </w:pPr>
  </w:p>
  <w:p w:rsidR="00511A47" w:rsidRPr="00511A47" w:rsidRDefault="00344909" w:rsidP="00511A4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47"/>
    <w:rsid w:val="0001652C"/>
    <w:rsid w:val="00017464"/>
    <w:rsid w:val="00052EC4"/>
    <w:rsid w:val="00054050"/>
    <w:rsid w:val="00097397"/>
    <w:rsid w:val="000D29FB"/>
    <w:rsid w:val="000D7BC8"/>
    <w:rsid w:val="00133ACE"/>
    <w:rsid w:val="00137499"/>
    <w:rsid w:val="00164448"/>
    <w:rsid w:val="00164921"/>
    <w:rsid w:val="001A28EC"/>
    <w:rsid w:val="001E4656"/>
    <w:rsid w:val="00222172"/>
    <w:rsid w:val="0026008E"/>
    <w:rsid w:val="002D0EA6"/>
    <w:rsid w:val="003218AD"/>
    <w:rsid w:val="00326484"/>
    <w:rsid w:val="0033081D"/>
    <w:rsid w:val="00344909"/>
    <w:rsid w:val="00385ADA"/>
    <w:rsid w:val="003A4842"/>
    <w:rsid w:val="003B63B7"/>
    <w:rsid w:val="003C56FD"/>
    <w:rsid w:val="0041027E"/>
    <w:rsid w:val="00420464"/>
    <w:rsid w:val="004731B0"/>
    <w:rsid w:val="00511A47"/>
    <w:rsid w:val="00517CF4"/>
    <w:rsid w:val="00594608"/>
    <w:rsid w:val="005B1F37"/>
    <w:rsid w:val="005F281A"/>
    <w:rsid w:val="00616050"/>
    <w:rsid w:val="00646E8D"/>
    <w:rsid w:val="006540B8"/>
    <w:rsid w:val="00676E0A"/>
    <w:rsid w:val="006B16D6"/>
    <w:rsid w:val="006D5EA8"/>
    <w:rsid w:val="006F4F0F"/>
    <w:rsid w:val="007217D5"/>
    <w:rsid w:val="00767A8E"/>
    <w:rsid w:val="007744BA"/>
    <w:rsid w:val="0077608A"/>
    <w:rsid w:val="0078541B"/>
    <w:rsid w:val="007A371A"/>
    <w:rsid w:val="00823668"/>
    <w:rsid w:val="00836A97"/>
    <w:rsid w:val="00866168"/>
    <w:rsid w:val="0089058D"/>
    <w:rsid w:val="008A5B61"/>
    <w:rsid w:val="008D4CA9"/>
    <w:rsid w:val="008F5BCB"/>
    <w:rsid w:val="00983152"/>
    <w:rsid w:val="0099133E"/>
    <w:rsid w:val="009A5AB4"/>
    <w:rsid w:val="009E6260"/>
    <w:rsid w:val="00A01A0D"/>
    <w:rsid w:val="00A820CA"/>
    <w:rsid w:val="00AE53B1"/>
    <w:rsid w:val="00AF19B8"/>
    <w:rsid w:val="00B1461E"/>
    <w:rsid w:val="00B2148A"/>
    <w:rsid w:val="00B874CF"/>
    <w:rsid w:val="00B966CD"/>
    <w:rsid w:val="00BA69E0"/>
    <w:rsid w:val="00BC5160"/>
    <w:rsid w:val="00BE3400"/>
    <w:rsid w:val="00C424AC"/>
    <w:rsid w:val="00C521BD"/>
    <w:rsid w:val="00CA40A6"/>
    <w:rsid w:val="00CC00DF"/>
    <w:rsid w:val="00CC797E"/>
    <w:rsid w:val="00CF0E2A"/>
    <w:rsid w:val="00D24711"/>
    <w:rsid w:val="00D267B4"/>
    <w:rsid w:val="00DB4560"/>
    <w:rsid w:val="00DC0CA0"/>
    <w:rsid w:val="00DD1124"/>
    <w:rsid w:val="00DE47CA"/>
    <w:rsid w:val="00E03531"/>
    <w:rsid w:val="00E17035"/>
    <w:rsid w:val="00E6552F"/>
    <w:rsid w:val="00F84631"/>
    <w:rsid w:val="00F9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1F6E2B"/>
  <w15:docId w15:val="{32306714-F56B-4DE2-8F20-29AF4230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paragraph" w:customStyle="1" w:styleId="Normalny1">
    <w:name w:val="Normalny1"/>
    <w:rsid w:val="000973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edzin.praca.gov.pl/dokumenty-do-pobrania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9FA8DB-7703-46F1-A136-04EEEF4F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Magdalena Trzaska-Kaluzinsk</cp:lastModifiedBy>
  <cp:revision>7</cp:revision>
  <cp:lastPrinted>2021-03-22T08:32:00Z</cp:lastPrinted>
  <dcterms:created xsi:type="dcterms:W3CDTF">2021-03-22T08:28:00Z</dcterms:created>
  <dcterms:modified xsi:type="dcterms:W3CDTF">2021-03-24T09:03:00Z</dcterms:modified>
</cp:coreProperties>
</file>