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E91CC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91CC3">
        <w:rPr>
          <w:rFonts w:ascii="Garamond" w:hAnsi="Garamond"/>
          <w:b/>
        </w:rPr>
        <w:t>Kurs świadectw energetycznych oraz audytów energetycznych do programu Czyste Powietrze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E97108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E97108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r w:rsidR="00E91CC3">
        <w:rPr>
          <w:rFonts w:ascii="Garamond" w:eastAsia="Times New Roman" w:hAnsi="Garamond"/>
          <w:color w:val="auto"/>
        </w:rPr>
        <w:t xml:space="preserve"> z </w:t>
      </w:r>
      <w:proofErr w:type="spellStart"/>
      <w:r w:rsidR="00E91CC3">
        <w:rPr>
          <w:rFonts w:ascii="Garamond" w:eastAsia="Times New Roman" w:hAnsi="Garamond"/>
          <w:color w:val="auto"/>
        </w:rPr>
        <w:t>późn</w:t>
      </w:r>
      <w:proofErr w:type="spellEnd"/>
      <w:r w:rsidR="00E91CC3">
        <w:rPr>
          <w:rFonts w:ascii="Garamond" w:eastAsia="Times New Roman" w:hAnsi="Garamond"/>
          <w:color w:val="auto"/>
        </w:rPr>
        <w:t>. zm.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37D8B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1DE0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91CC3"/>
    <w:rsid w:val="00E97108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302D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D07EE4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105A-6619-4D05-930A-FCBAED9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16</cp:revision>
  <cp:lastPrinted>2023-07-20T11:13:00Z</cp:lastPrinted>
  <dcterms:created xsi:type="dcterms:W3CDTF">2023-07-24T06:48:00Z</dcterms:created>
  <dcterms:modified xsi:type="dcterms:W3CDTF">2024-11-27T08:24:00Z</dcterms:modified>
</cp:coreProperties>
</file>