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55" w:rsidRDefault="00F05555" w:rsidP="0083191A">
      <w:pPr>
        <w:spacing w:after="0"/>
      </w:pPr>
      <w:r>
        <w:rPr>
          <w:noProof/>
          <w:lang w:eastAsia="pl-PL"/>
        </w:rPr>
        <w:drawing>
          <wp:anchor distT="0" distB="0" distL="114300" distR="114300" simplePos="0" relativeHeight="251658240" behindDoc="1" locked="0" layoutInCell="1" allowOverlap="1" wp14:editId="32C448A4">
            <wp:simplePos x="0" y="0"/>
            <wp:positionH relativeFrom="margin">
              <wp:align>left</wp:align>
            </wp:positionH>
            <wp:positionV relativeFrom="paragraph">
              <wp:posOffset>0</wp:posOffset>
            </wp:positionV>
            <wp:extent cx="1494790" cy="565785"/>
            <wp:effectExtent l="0" t="0" r="0" b="0"/>
            <wp:wrapTight wrapText="bothSides">
              <wp:wrapPolygon edited="0">
                <wp:start x="7708" y="727"/>
                <wp:lineTo x="1927" y="2182"/>
                <wp:lineTo x="0" y="5091"/>
                <wp:lineTo x="0" y="18909"/>
                <wp:lineTo x="13213" y="18909"/>
                <wp:lineTo x="17067" y="16727"/>
                <wp:lineTo x="16792" y="13818"/>
                <wp:lineTo x="18168" y="5818"/>
                <wp:lineTo x="16517" y="2182"/>
                <wp:lineTo x="9084" y="727"/>
                <wp:lineTo x="7708" y="727"/>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790" cy="565785"/>
                    </a:xfrm>
                    <a:prstGeom prst="rect">
                      <a:avLst/>
                    </a:prstGeom>
                    <a:noFill/>
                  </pic:spPr>
                </pic:pic>
              </a:graphicData>
            </a:graphic>
            <wp14:sizeRelH relativeFrom="page">
              <wp14:pctWidth>0</wp14:pctWidth>
            </wp14:sizeRelH>
            <wp14:sizeRelV relativeFrom="page">
              <wp14:pctHeight>0</wp14:pctHeight>
            </wp14:sizeRelV>
          </wp:anchor>
        </w:drawing>
      </w:r>
    </w:p>
    <w:p w:rsidR="00F05555" w:rsidRDefault="00F05555" w:rsidP="0083191A">
      <w:pPr>
        <w:spacing w:after="0"/>
      </w:pPr>
    </w:p>
    <w:p w:rsidR="00F05555" w:rsidRDefault="00F05555" w:rsidP="0083191A">
      <w:pPr>
        <w:spacing w:after="0"/>
      </w:pPr>
      <w:r>
        <w:t xml:space="preserve">                                                                                       ……………………………………..</w:t>
      </w:r>
    </w:p>
    <w:p w:rsidR="00F05555" w:rsidRDefault="00932F19" w:rsidP="0083191A">
      <w:pPr>
        <w:spacing w:after="0"/>
      </w:pPr>
      <w:r>
        <w:tab/>
      </w:r>
      <w:r>
        <w:tab/>
      </w:r>
      <w:r>
        <w:tab/>
      </w:r>
      <w:r>
        <w:tab/>
      </w:r>
      <w:r>
        <w:tab/>
      </w:r>
      <w:r>
        <w:tab/>
      </w:r>
      <w:r>
        <w:tab/>
      </w:r>
      <w:r>
        <w:tab/>
      </w:r>
      <w:r>
        <w:tab/>
        <w:t xml:space="preserve">       (</w:t>
      </w:r>
      <w:r>
        <w:rPr>
          <w:sz w:val="16"/>
          <w:szCs w:val="16"/>
        </w:rPr>
        <w:t xml:space="preserve">miejscowość, data)   </w:t>
      </w:r>
    </w:p>
    <w:p w:rsidR="00F05555" w:rsidRDefault="00F05555" w:rsidP="0083191A">
      <w:pPr>
        <w:spacing w:after="0"/>
      </w:pPr>
    </w:p>
    <w:p w:rsidR="00932F19" w:rsidRDefault="00932F19" w:rsidP="0083191A">
      <w:pPr>
        <w:spacing w:after="0"/>
      </w:pPr>
    </w:p>
    <w:p w:rsidR="0083191A" w:rsidRDefault="0083191A" w:rsidP="0083191A">
      <w:pPr>
        <w:spacing w:after="0"/>
      </w:pPr>
      <w:r>
        <w:t xml:space="preserve">…………………………………                                                                   </w:t>
      </w:r>
      <w:r w:rsidR="00932F19">
        <w:t xml:space="preserve">                    </w:t>
      </w:r>
    </w:p>
    <w:p w:rsidR="0083191A" w:rsidRDefault="0083191A" w:rsidP="0083191A">
      <w:pPr>
        <w:spacing w:after="0"/>
        <w:rPr>
          <w:sz w:val="16"/>
          <w:szCs w:val="16"/>
        </w:rPr>
      </w:pPr>
      <w:r>
        <w:rPr>
          <w:sz w:val="16"/>
          <w:szCs w:val="16"/>
        </w:rPr>
        <w:t xml:space="preserve">           (pieczęć Gminy)                                                                                                              </w:t>
      </w:r>
      <w:r w:rsidR="00932F19">
        <w:rPr>
          <w:sz w:val="16"/>
          <w:szCs w:val="16"/>
        </w:rPr>
        <w:t xml:space="preserve">                              </w:t>
      </w:r>
      <w:r>
        <w:rPr>
          <w:sz w:val="16"/>
          <w:szCs w:val="16"/>
        </w:rPr>
        <w:t xml:space="preserve"> </w:t>
      </w:r>
    </w:p>
    <w:p w:rsidR="0083191A" w:rsidRDefault="0083191A" w:rsidP="0083191A">
      <w:pPr>
        <w:jc w:val="both"/>
        <w:rPr>
          <w:b/>
          <w:szCs w:val="20"/>
        </w:rPr>
      </w:pPr>
      <w:r>
        <w:rPr>
          <w:sz w:val="18"/>
          <w:szCs w:val="16"/>
        </w:rPr>
        <w:t xml:space="preserve">                                                                                                                                                      </w:t>
      </w:r>
      <w:r>
        <w:rPr>
          <w:b/>
          <w:szCs w:val="20"/>
        </w:rPr>
        <w:t>STAROSTA BĘDZIŃSKI</w:t>
      </w:r>
    </w:p>
    <w:p w:rsidR="0083191A" w:rsidRDefault="0083191A" w:rsidP="0083191A">
      <w:pPr>
        <w:jc w:val="both"/>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t xml:space="preserve">         za pośrednictwem</w:t>
      </w:r>
    </w:p>
    <w:p w:rsidR="0083191A" w:rsidRDefault="0083191A" w:rsidP="0083191A">
      <w:pPr>
        <w:jc w:val="both"/>
        <w:rPr>
          <w:b/>
          <w:szCs w:val="20"/>
        </w:rPr>
      </w:pPr>
      <w:r>
        <w:rPr>
          <w:b/>
          <w:szCs w:val="20"/>
        </w:rPr>
        <w:t xml:space="preserve">                                                                                                                           POWIATOWEGO URZĘDU PRACY</w:t>
      </w:r>
    </w:p>
    <w:p w:rsidR="0083191A" w:rsidRDefault="0083191A" w:rsidP="0083191A">
      <w:pPr>
        <w:tabs>
          <w:tab w:val="left" w:pos="6090"/>
        </w:tabs>
        <w:jc w:val="both"/>
        <w:rPr>
          <w:b/>
          <w:szCs w:val="20"/>
        </w:rPr>
      </w:pPr>
      <w:r>
        <w:rPr>
          <w:b/>
          <w:szCs w:val="20"/>
        </w:rPr>
        <w:tab/>
        <w:t xml:space="preserve"> w Będzinie</w:t>
      </w:r>
    </w:p>
    <w:p w:rsidR="0083191A" w:rsidRDefault="0083191A" w:rsidP="0083191A">
      <w:pPr>
        <w:jc w:val="both"/>
        <w:rPr>
          <w:szCs w:val="20"/>
        </w:rPr>
      </w:pPr>
      <w:r>
        <w:rPr>
          <w:szCs w:val="20"/>
        </w:rPr>
        <w:t xml:space="preserve">                                                                                                                           ul. Ignacego Krasickiego 17A</w:t>
      </w:r>
    </w:p>
    <w:p w:rsidR="0083191A" w:rsidRDefault="0083191A" w:rsidP="0083191A">
      <w:pPr>
        <w:jc w:val="both"/>
        <w:rPr>
          <w:sz w:val="18"/>
          <w:szCs w:val="16"/>
        </w:rPr>
      </w:pPr>
      <w:r>
        <w:rPr>
          <w:szCs w:val="20"/>
        </w:rPr>
        <w:t xml:space="preserve">                                                                                                                           42-500 BĘDZIN</w:t>
      </w:r>
    </w:p>
    <w:p w:rsidR="00813BB9" w:rsidRPr="0083191A" w:rsidRDefault="0083191A" w:rsidP="0083191A">
      <w:pPr>
        <w:tabs>
          <w:tab w:val="left" w:pos="3470"/>
        </w:tabs>
        <w:spacing w:after="0" w:line="276" w:lineRule="auto"/>
        <w:jc w:val="center"/>
        <w:rPr>
          <w:b/>
        </w:rPr>
      </w:pPr>
      <w:r w:rsidRPr="0083191A">
        <w:rPr>
          <w:b/>
        </w:rPr>
        <w:t>WNIOSEK</w:t>
      </w:r>
    </w:p>
    <w:p w:rsidR="0083191A" w:rsidRDefault="0083191A" w:rsidP="0083191A">
      <w:pPr>
        <w:tabs>
          <w:tab w:val="left" w:pos="3470"/>
        </w:tabs>
        <w:spacing w:after="0" w:line="276" w:lineRule="auto"/>
        <w:jc w:val="center"/>
        <w:rPr>
          <w:b/>
        </w:rPr>
      </w:pPr>
      <w:r w:rsidRPr="0083191A">
        <w:rPr>
          <w:b/>
        </w:rPr>
        <w:t>W SPRAWIE ZORGANIZOWANIA PRAC SPOŁECZNIE UŻYTECZNYCH</w:t>
      </w:r>
    </w:p>
    <w:p w:rsidR="001871EF" w:rsidRDefault="001871EF" w:rsidP="001F57F2">
      <w:pPr>
        <w:tabs>
          <w:tab w:val="left" w:pos="3470"/>
        </w:tabs>
        <w:spacing w:after="0" w:line="276" w:lineRule="auto"/>
        <w:rPr>
          <w:b/>
        </w:rPr>
      </w:pPr>
    </w:p>
    <w:p w:rsidR="001F57F2" w:rsidRDefault="001F57F2" w:rsidP="001F57F2">
      <w:pPr>
        <w:tabs>
          <w:tab w:val="left" w:pos="3470"/>
        </w:tabs>
        <w:spacing w:after="0" w:line="276" w:lineRule="auto"/>
        <w:rPr>
          <w:b/>
        </w:rPr>
      </w:pPr>
    </w:p>
    <w:p w:rsidR="0083191A" w:rsidRPr="00771570" w:rsidRDefault="0083191A" w:rsidP="00D104F6">
      <w:pPr>
        <w:tabs>
          <w:tab w:val="left" w:pos="3470"/>
        </w:tabs>
        <w:spacing w:after="0" w:line="360" w:lineRule="auto"/>
        <w:jc w:val="both"/>
        <w:rPr>
          <w:rFonts w:ascii="Garamond" w:hAnsi="Garamond"/>
        </w:rPr>
      </w:pPr>
      <w:r w:rsidRPr="00771570">
        <w:rPr>
          <w:rFonts w:ascii="Garamond" w:hAnsi="Garamond"/>
        </w:rPr>
        <w:t>Podstawowe dane dotyczące Gminy:</w:t>
      </w:r>
    </w:p>
    <w:p w:rsidR="008116B4" w:rsidRPr="00771570" w:rsidRDefault="008116B4" w:rsidP="00D104F6">
      <w:pPr>
        <w:pStyle w:val="Akapitzlist"/>
        <w:numPr>
          <w:ilvl w:val="0"/>
          <w:numId w:val="1"/>
        </w:numPr>
        <w:tabs>
          <w:tab w:val="left" w:pos="3470"/>
        </w:tabs>
        <w:spacing w:after="0" w:line="360" w:lineRule="auto"/>
        <w:jc w:val="both"/>
        <w:rPr>
          <w:rFonts w:ascii="Garamond" w:hAnsi="Garamond"/>
        </w:rPr>
      </w:pPr>
      <w:r w:rsidRPr="00771570">
        <w:rPr>
          <w:rFonts w:ascii="Garamond" w:hAnsi="Garamond"/>
        </w:rPr>
        <w:t>Pełna nazwa organizatora prac społecznie użytecznych: ……………………………………………...</w:t>
      </w:r>
    </w:p>
    <w:p w:rsidR="008116B4" w:rsidRPr="00771570" w:rsidRDefault="008116B4" w:rsidP="00D104F6">
      <w:pPr>
        <w:pStyle w:val="Akapitzlist"/>
        <w:numPr>
          <w:ilvl w:val="0"/>
          <w:numId w:val="1"/>
        </w:numPr>
        <w:tabs>
          <w:tab w:val="left" w:pos="3470"/>
        </w:tabs>
        <w:spacing w:after="0" w:line="360" w:lineRule="auto"/>
        <w:jc w:val="both"/>
        <w:rPr>
          <w:rFonts w:ascii="Garamond" w:hAnsi="Garamond"/>
        </w:rPr>
      </w:pPr>
      <w:r w:rsidRPr="00771570">
        <w:rPr>
          <w:rFonts w:ascii="Garamond" w:hAnsi="Garamond"/>
        </w:rPr>
        <w:t>Adres siedziby organizatora prac społecznie użytecznych: ……………………………………………</w:t>
      </w:r>
    </w:p>
    <w:p w:rsidR="008116B4" w:rsidRPr="00771570" w:rsidRDefault="008116B4" w:rsidP="00D104F6">
      <w:pPr>
        <w:pStyle w:val="Akapitzlist"/>
        <w:numPr>
          <w:ilvl w:val="0"/>
          <w:numId w:val="1"/>
        </w:numPr>
        <w:tabs>
          <w:tab w:val="left" w:pos="3470"/>
        </w:tabs>
        <w:spacing w:after="0" w:line="360" w:lineRule="auto"/>
        <w:jc w:val="both"/>
        <w:rPr>
          <w:rFonts w:ascii="Garamond" w:hAnsi="Garamond"/>
        </w:rPr>
      </w:pPr>
      <w:r w:rsidRPr="00771570">
        <w:rPr>
          <w:rFonts w:ascii="Garamond" w:hAnsi="Garamond"/>
        </w:rPr>
        <w:t>NIP……………………………, REGON……………………………., PKD……………………...,</w:t>
      </w:r>
    </w:p>
    <w:p w:rsidR="008116B4" w:rsidRPr="00771570" w:rsidRDefault="008116B4" w:rsidP="00D104F6">
      <w:pPr>
        <w:pStyle w:val="Akapitzlist"/>
        <w:tabs>
          <w:tab w:val="left" w:pos="3470"/>
        </w:tabs>
        <w:spacing w:after="0" w:line="360" w:lineRule="auto"/>
        <w:ind w:left="360"/>
        <w:jc w:val="both"/>
        <w:rPr>
          <w:rFonts w:ascii="Garamond" w:hAnsi="Garamond"/>
        </w:rPr>
      </w:pPr>
      <w:r w:rsidRPr="00771570">
        <w:rPr>
          <w:rFonts w:ascii="Garamond" w:hAnsi="Garamond"/>
        </w:rPr>
        <w:t>stopa procentowa składki na ubezpieczenie wypadkowe……………………………………………</w:t>
      </w:r>
      <w:r w:rsidR="001F57F2" w:rsidRPr="00771570">
        <w:rPr>
          <w:rFonts w:ascii="Garamond" w:hAnsi="Garamond"/>
        </w:rPr>
        <w:t>.</w:t>
      </w:r>
      <w:r w:rsidRPr="00771570">
        <w:rPr>
          <w:rFonts w:ascii="Garamond" w:hAnsi="Garamond"/>
        </w:rPr>
        <w:t>..,</w:t>
      </w:r>
    </w:p>
    <w:p w:rsidR="008116B4" w:rsidRPr="00771570" w:rsidRDefault="008116B4" w:rsidP="00D104F6">
      <w:pPr>
        <w:pStyle w:val="Akapitzlist"/>
        <w:tabs>
          <w:tab w:val="left" w:pos="3470"/>
        </w:tabs>
        <w:spacing w:after="0" w:line="360" w:lineRule="auto"/>
        <w:ind w:left="360"/>
        <w:jc w:val="both"/>
        <w:rPr>
          <w:rFonts w:ascii="Garamond" w:hAnsi="Garamond"/>
        </w:rPr>
      </w:pPr>
      <w:r w:rsidRPr="00771570">
        <w:rPr>
          <w:rFonts w:ascii="Garamond" w:hAnsi="Garamond"/>
        </w:rPr>
        <w:t>nr.</w:t>
      </w:r>
      <w:r w:rsidR="001224B5" w:rsidRPr="00771570">
        <w:rPr>
          <w:rFonts w:ascii="Garamond" w:hAnsi="Garamond"/>
        </w:rPr>
        <w:t xml:space="preserve"> </w:t>
      </w:r>
      <w:r w:rsidRPr="00771570">
        <w:rPr>
          <w:rFonts w:ascii="Garamond" w:hAnsi="Garamond"/>
        </w:rPr>
        <w:t>telefonu……………………….</w:t>
      </w:r>
      <w:r w:rsidR="008D5A2D" w:rsidRPr="00771570">
        <w:rPr>
          <w:rFonts w:ascii="Garamond" w:hAnsi="Garamond"/>
        </w:rPr>
        <w:t>, adres e-mail……………………………………………………..</w:t>
      </w:r>
    </w:p>
    <w:p w:rsidR="008116B4" w:rsidRPr="00771570" w:rsidRDefault="00723862" w:rsidP="005D167B">
      <w:pPr>
        <w:pStyle w:val="Akapitzlist"/>
        <w:numPr>
          <w:ilvl w:val="0"/>
          <w:numId w:val="1"/>
        </w:numPr>
        <w:tabs>
          <w:tab w:val="left" w:pos="3470"/>
        </w:tabs>
        <w:spacing w:after="0" w:line="360" w:lineRule="auto"/>
        <w:jc w:val="both"/>
        <w:rPr>
          <w:rFonts w:ascii="Garamond" w:hAnsi="Garamond"/>
        </w:rPr>
      </w:pPr>
      <w:r w:rsidRPr="00771570">
        <w:rPr>
          <w:rFonts w:ascii="Garamond" w:hAnsi="Garamond"/>
        </w:rPr>
        <w:t>Imię i nazwisko</w:t>
      </w:r>
      <w:r w:rsidR="0094723A" w:rsidRPr="00771570">
        <w:rPr>
          <w:rFonts w:ascii="Garamond" w:hAnsi="Garamond"/>
        </w:rPr>
        <w:t xml:space="preserve"> oraz zajmowane stanowisko osoby upoważnionej do podpisania porozumienia </w:t>
      </w:r>
      <w:r w:rsidR="005D167B" w:rsidRPr="00771570">
        <w:rPr>
          <w:rFonts w:ascii="Garamond" w:hAnsi="Garamond"/>
        </w:rPr>
        <w:br/>
      </w:r>
      <w:r w:rsidR="00D104F6" w:rsidRPr="00771570">
        <w:rPr>
          <w:rFonts w:ascii="Garamond" w:hAnsi="Garamond"/>
        </w:rPr>
        <w:t xml:space="preserve">z </w:t>
      </w:r>
      <w:r w:rsidR="0094723A" w:rsidRPr="00771570">
        <w:rPr>
          <w:rFonts w:ascii="Garamond" w:hAnsi="Garamond"/>
        </w:rPr>
        <w:t>Powiatowym</w:t>
      </w:r>
      <w:r w:rsidR="00D104F6" w:rsidRPr="00771570">
        <w:rPr>
          <w:rFonts w:ascii="Garamond" w:hAnsi="Garamond"/>
        </w:rPr>
        <w:t xml:space="preserve"> </w:t>
      </w:r>
      <w:r w:rsidR="0094723A" w:rsidRPr="00771570">
        <w:rPr>
          <w:rFonts w:ascii="Garamond" w:hAnsi="Garamond"/>
        </w:rPr>
        <w:t>Urzędem Pracy:</w:t>
      </w:r>
      <w:r w:rsidR="00D104F6" w:rsidRPr="00771570">
        <w:rPr>
          <w:rFonts w:ascii="Garamond" w:hAnsi="Garamond"/>
        </w:rPr>
        <w:t xml:space="preserve"> </w:t>
      </w:r>
      <w:r w:rsidR="0094723A" w:rsidRPr="00771570">
        <w:rPr>
          <w:rFonts w:ascii="Garamond" w:hAnsi="Garamond"/>
        </w:rPr>
        <w:t>……………………………………………………………………</w:t>
      </w:r>
      <w:r w:rsidR="00D104F6" w:rsidRPr="00771570">
        <w:rPr>
          <w:rFonts w:ascii="Garamond" w:hAnsi="Garamond"/>
        </w:rPr>
        <w:t>…</w:t>
      </w:r>
    </w:p>
    <w:p w:rsidR="0094723A" w:rsidRPr="00771570" w:rsidRDefault="0094723A" w:rsidP="00D104F6">
      <w:pPr>
        <w:pStyle w:val="Akapitzlist"/>
        <w:tabs>
          <w:tab w:val="left" w:pos="3470"/>
        </w:tabs>
        <w:spacing w:after="0" w:line="360" w:lineRule="auto"/>
        <w:ind w:left="360"/>
        <w:jc w:val="both"/>
        <w:rPr>
          <w:rFonts w:ascii="Garamond" w:hAnsi="Garamond"/>
        </w:rPr>
      </w:pPr>
      <w:r w:rsidRPr="00771570">
        <w:rPr>
          <w:rFonts w:ascii="Garamond" w:hAnsi="Garamond"/>
        </w:rPr>
        <w:t>………………………………………………………………………………………………………..</w:t>
      </w:r>
    </w:p>
    <w:p w:rsidR="00B86F2E" w:rsidRDefault="00B86F2E" w:rsidP="00D104F6">
      <w:pPr>
        <w:pStyle w:val="Akapitzlist"/>
        <w:tabs>
          <w:tab w:val="left" w:pos="3470"/>
        </w:tabs>
        <w:spacing w:after="0" w:line="360" w:lineRule="auto"/>
        <w:ind w:left="360"/>
        <w:jc w:val="both"/>
        <w:rPr>
          <w:rFonts w:ascii="Garamond" w:hAnsi="Garamond"/>
          <w:color w:val="FF0000"/>
        </w:rPr>
      </w:pPr>
    </w:p>
    <w:p w:rsidR="005E6F2D" w:rsidRDefault="00235FFF" w:rsidP="005E6F2D">
      <w:pPr>
        <w:pStyle w:val="Akapitzlist"/>
        <w:tabs>
          <w:tab w:val="left" w:pos="3470"/>
        </w:tabs>
        <w:spacing w:after="0" w:line="360" w:lineRule="auto"/>
        <w:ind w:left="360"/>
        <w:jc w:val="center"/>
        <w:rPr>
          <w:rFonts w:ascii="Garamond" w:hAnsi="Garamond"/>
          <w:b/>
        </w:rPr>
      </w:pPr>
      <w:r w:rsidRPr="00235FFF">
        <w:rPr>
          <w:rFonts w:ascii="Garamond" w:hAnsi="Garamond"/>
          <w:b/>
        </w:rPr>
        <w:t>§1</w:t>
      </w:r>
    </w:p>
    <w:p w:rsidR="00834EDB" w:rsidRDefault="00BE013E" w:rsidP="0083191A">
      <w:pPr>
        <w:tabs>
          <w:tab w:val="left" w:pos="3470"/>
        </w:tabs>
        <w:spacing w:after="0" w:line="276" w:lineRule="auto"/>
        <w:rPr>
          <w:rFonts w:ascii="Garamond" w:hAnsi="Garamond"/>
        </w:rPr>
      </w:pPr>
      <w:r>
        <w:rPr>
          <w:rFonts w:ascii="Garamond" w:hAnsi="Garamond"/>
        </w:rPr>
        <w:t>Działając na zasadach określonych w:</w:t>
      </w:r>
    </w:p>
    <w:p w:rsidR="00BE013E" w:rsidRDefault="00BE013E" w:rsidP="00BE013E">
      <w:pPr>
        <w:pStyle w:val="Akapitzlist"/>
        <w:numPr>
          <w:ilvl w:val="0"/>
          <w:numId w:val="2"/>
        </w:numPr>
        <w:tabs>
          <w:tab w:val="left" w:pos="3470"/>
        </w:tabs>
        <w:spacing w:after="0" w:line="276" w:lineRule="auto"/>
        <w:jc w:val="both"/>
        <w:rPr>
          <w:rFonts w:ascii="Garamond" w:hAnsi="Garamond"/>
        </w:rPr>
      </w:pPr>
      <w:r>
        <w:rPr>
          <w:rFonts w:ascii="Garamond" w:hAnsi="Garamond"/>
        </w:rPr>
        <w:t>art.2 ust.1 pkt 23a, art. 73a ustawy z dnia 20 kwietnia 2004r. o promocji zatrudnienia i instytucjach rynku pracy (Dz. U. z 2024</w:t>
      </w:r>
      <w:r w:rsidR="006D5323">
        <w:rPr>
          <w:rFonts w:ascii="Garamond" w:hAnsi="Garamond"/>
        </w:rPr>
        <w:t xml:space="preserve"> </w:t>
      </w:r>
      <w:r>
        <w:rPr>
          <w:rFonts w:ascii="Garamond" w:hAnsi="Garamond"/>
        </w:rPr>
        <w:t>r., poz. 475 z późniejszymi zmianami),</w:t>
      </w:r>
    </w:p>
    <w:p w:rsidR="00BE013E" w:rsidRDefault="00BE013E" w:rsidP="00BE013E">
      <w:pPr>
        <w:pStyle w:val="Akapitzlist"/>
        <w:numPr>
          <w:ilvl w:val="0"/>
          <w:numId w:val="2"/>
        </w:numPr>
        <w:tabs>
          <w:tab w:val="left" w:pos="3470"/>
        </w:tabs>
        <w:spacing w:after="0" w:line="276" w:lineRule="auto"/>
        <w:jc w:val="both"/>
        <w:rPr>
          <w:rFonts w:ascii="Garamond" w:hAnsi="Garamond"/>
        </w:rPr>
      </w:pPr>
      <w:r>
        <w:rPr>
          <w:rFonts w:ascii="Garamond" w:hAnsi="Garamond"/>
        </w:rPr>
        <w:t>Rozporządzenia Ministra Rodziny, Pracy  i Polityki Społecznej z dnia 21 grudnia</w:t>
      </w:r>
      <w:r w:rsidR="00E02F73">
        <w:rPr>
          <w:rFonts w:ascii="Garamond" w:hAnsi="Garamond"/>
        </w:rPr>
        <w:t xml:space="preserve"> 2017r. w sprawie organizowania prac społecznie użytecznych (Dz. U. Z 2017</w:t>
      </w:r>
      <w:r w:rsidR="006D5323">
        <w:rPr>
          <w:rFonts w:ascii="Garamond" w:hAnsi="Garamond"/>
        </w:rPr>
        <w:t xml:space="preserve"> </w:t>
      </w:r>
      <w:r w:rsidR="00E02F73">
        <w:rPr>
          <w:rFonts w:ascii="Garamond" w:hAnsi="Garamond"/>
        </w:rPr>
        <w:t>r., poz. 2447).</w:t>
      </w:r>
    </w:p>
    <w:p w:rsidR="00E02F73" w:rsidRDefault="00E02F73" w:rsidP="00E02F73">
      <w:pPr>
        <w:tabs>
          <w:tab w:val="left" w:pos="3470"/>
        </w:tabs>
        <w:spacing w:after="0" w:line="276" w:lineRule="auto"/>
        <w:jc w:val="both"/>
        <w:rPr>
          <w:rFonts w:ascii="Garamond" w:hAnsi="Garamond"/>
        </w:rPr>
      </w:pPr>
    </w:p>
    <w:p w:rsidR="00E02F73" w:rsidRDefault="0098376E" w:rsidP="00E02F73">
      <w:pPr>
        <w:tabs>
          <w:tab w:val="left" w:pos="3470"/>
        </w:tabs>
        <w:spacing w:after="0" w:line="276" w:lineRule="auto"/>
        <w:jc w:val="both"/>
        <w:rPr>
          <w:rFonts w:ascii="Garamond" w:hAnsi="Garamond"/>
        </w:rPr>
      </w:pPr>
      <w:r>
        <w:rPr>
          <w:rFonts w:ascii="Garamond" w:hAnsi="Garamond"/>
        </w:rPr>
        <w:t>o</w:t>
      </w:r>
      <w:r w:rsidR="00E02F73">
        <w:rPr>
          <w:rFonts w:ascii="Garamond" w:hAnsi="Garamond"/>
        </w:rPr>
        <w:t xml:space="preserve">raz uwzględniając gminny plan potrzeb w zakresie wykonywania prac społecznie użytecznych </w:t>
      </w:r>
      <w:r w:rsidR="005D167B">
        <w:rPr>
          <w:rFonts w:ascii="Garamond" w:hAnsi="Garamond"/>
        </w:rPr>
        <w:br/>
      </w:r>
      <w:r w:rsidR="00E02F73">
        <w:rPr>
          <w:rFonts w:ascii="Garamond" w:hAnsi="Garamond"/>
        </w:rPr>
        <w:t>na okres……………………….¹, wnoszę o refundowanie świadczeń pieniężnych ze środków Funduszu Pracy, wypłaconych dla osób bezrobotnych bez prawa do zasiłku, korzystających ze świadczeń z pomocy społecznej, wykonujących w okresie od…………………………</w:t>
      </w:r>
      <w:r w:rsidR="001F57F2">
        <w:rPr>
          <w:rFonts w:ascii="Garamond" w:hAnsi="Garamond"/>
        </w:rPr>
        <w:t>…..</w:t>
      </w:r>
      <w:r w:rsidR="00E02F73">
        <w:rPr>
          <w:rFonts w:ascii="Garamond" w:hAnsi="Garamond"/>
        </w:rPr>
        <w:t xml:space="preserve"> do………………………………... na terenie…………………………….. prace społecznie użyteczne, zgodnie z poniższym zestawieniem:</w:t>
      </w:r>
    </w:p>
    <w:p w:rsidR="001871EF" w:rsidRDefault="001871EF" w:rsidP="00E02F73">
      <w:pPr>
        <w:tabs>
          <w:tab w:val="left" w:pos="3470"/>
        </w:tabs>
        <w:spacing w:after="0" w:line="276" w:lineRule="auto"/>
        <w:jc w:val="both"/>
        <w:rPr>
          <w:rFonts w:ascii="Garamond" w:hAnsi="Garamond"/>
        </w:rPr>
      </w:pPr>
    </w:p>
    <w:p w:rsidR="007E0AA3" w:rsidRDefault="007E0AA3" w:rsidP="00E02F73">
      <w:pPr>
        <w:tabs>
          <w:tab w:val="left" w:pos="3470"/>
        </w:tabs>
        <w:spacing w:after="0" w:line="276" w:lineRule="auto"/>
        <w:jc w:val="both"/>
        <w:rPr>
          <w:rFonts w:ascii="Garamond" w:hAnsi="Garamond"/>
        </w:rPr>
        <w:sectPr w:rsidR="007E0AA3" w:rsidSect="00F93A16">
          <w:footerReference w:type="default" r:id="rId9"/>
          <w:footerReference w:type="first" r:id="rId10"/>
          <w:pgSz w:w="11906" w:h="16838"/>
          <w:pgMar w:top="1418" w:right="1418" w:bottom="1134" w:left="1418" w:header="709" w:footer="709" w:gutter="0"/>
          <w:cols w:space="708"/>
          <w:titlePg/>
          <w:docGrid w:linePitch="360"/>
        </w:sectPr>
      </w:pPr>
    </w:p>
    <w:tbl>
      <w:tblPr>
        <w:tblStyle w:val="Tabela-Siatka"/>
        <w:tblW w:w="0" w:type="auto"/>
        <w:tblLook w:val="04A0" w:firstRow="1" w:lastRow="0" w:firstColumn="1" w:lastColumn="0" w:noHBand="0" w:noVBand="1"/>
      </w:tblPr>
      <w:tblGrid>
        <w:gridCol w:w="7511"/>
        <w:gridCol w:w="1549"/>
      </w:tblGrid>
      <w:tr w:rsidR="00AF0A89" w:rsidTr="005D167B">
        <w:tc>
          <w:tcPr>
            <w:tcW w:w="7579" w:type="dxa"/>
          </w:tcPr>
          <w:p w:rsidR="001871EF" w:rsidRDefault="001871EF" w:rsidP="00E02F73">
            <w:pPr>
              <w:tabs>
                <w:tab w:val="left" w:pos="3470"/>
              </w:tabs>
              <w:spacing w:line="276" w:lineRule="auto"/>
              <w:jc w:val="both"/>
              <w:rPr>
                <w:rFonts w:ascii="Garamond" w:hAnsi="Garamond"/>
              </w:rPr>
            </w:pPr>
            <w:r>
              <w:rPr>
                <w:rFonts w:ascii="Garamond" w:hAnsi="Garamond"/>
              </w:rPr>
              <w:lastRenderedPageBreak/>
              <w:t>Ogółem liczba uprawnionych osób bezrobotnych, które zostaną skierowane w okresie objętym porozumieniem do wykonywania prac społecznie użytecznych:</w:t>
            </w:r>
          </w:p>
        </w:tc>
        <w:tc>
          <w:tcPr>
            <w:tcW w:w="1481" w:type="dxa"/>
          </w:tcPr>
          <w:p w:rsidR="001871EF" w:rsidRDefault="001871EF" w:rsidP="00E02F73">
            <w:pPr>
              <w:tabs>
                <w:tab w:val="left" w:pos="3470"/>
              </w:tabs>
              <w:spacing w:line="276" w:lineRule="auto"/>
              <w:jc w:val="both"/>
              <w:rPr>
                <w:rFonts w:ascii="Garamond" w:hAnsi="Garamond"/>
              </w:rPr>
            </w:pPr>
          </w:p>
        </w:tc>
      </w:tr>
      <w:tr w:rsidR="00AF0A89" w:rsidTr="005D167B">
        <w:tc>
          <w:tcPr>
            <w:tcW w:w="7579" w:type="dxa"/>
          </w:tcPr>
          <w:p w:rsidR="00784443" w:rsidRDefault="001871EF" w:rsidP="00E02F73">
            <w:pPr>
              <w:tabs>
                <w:tab w:val="left" w:pos="3470"/>
              </w:tabs>
              <w:spacing w:line="276" w:lineRule="auto"/>
              <w:jc w:val="both"/>
              <w:rPr>
                <w:rFonts w:ascii="Garamond" w:hAnsi="Garamond"/>
              </w:rPr>
            </w:pPr>
            <w:r>
              <w:rPr>
                <w:rFonts w:ascii="Garamond" w:hAnsi="Garamond"/>
              </w:rPr>
              <w:t>Ogółem liczba godzin wykonywania prac społecznie użytecznych:</w:t>
            </w:r>
          </w:p>
        </w:tc>
        <w:tc>
          <w:tcPr>
            <w:tcW w:w="1481" w:type="dxa"/>
          </w:tcPr>
          <w:p w:rsidR="001871EF" w:rsidRDefault="001871EF" w:rsidP="00E02F73">
            <w:pPr>
              <w:tabs>
                <w:tab w:val="left" w:pos="3470"/>
              </w:tabs>
              <w:spacing w:line="276" w:lineRule="auto"/>
              <w:jc w:val="both"/>
              <w:rPr>
                <w:rFonts w:ascii="Garamond" w:hAnsi="Garamond"/>
              </w:rPr>
            </w:pPr>
          </w:p>
        </w:tc>
      </w:tr>
      <w:tr w:rsidR="00AF0A89" w:rsidTr="005D167B">
        <w:tc>
          <w:tcPr>
            <w:tcW w:w="7579" w:type="dxa"/>
          </w:tcPr>
          <w:p w:rsidR="00784443" w:rsidRDefault="00784443" w:rsidP="00E02F73">
            <w:pPr>
              <w:tabs>
                <w:tab w:val="left" w:pos="3470"/>
              </w:tabs>
              <w:spacing w:line="276" w:lineRule="auto"/>
              <w:jc w:val="both"/>
              <w:rPr>
                <w:rFonts w:ascii="Garamond" w:hAnsi="Garamond"/>
              </w:rPr>
            </w:pPr>
            <w:r>
              <w:rPr>
                <w:rFonts w:ascii="Garamond" w:hAnsi="Garamond"/>
              </w:rPr>
              <w:t>Liczba godzin w miesiącu do przepracowania przez 1 osobę bezrobotną:</w:t>
            </w:r>
          </w:p>
        </w:tc>
        <w:tc>
          <w:tcPr>
            <w:tcW w:w="1481" w:type="dxa"/>
          </w:tcPr>
          <w:p w:rsidR="001871EF" w:rsidRDefault="001871EF" w:rsidP="00E02F73">
            <w:pPr>
              <w:tabs>
                <w:tab w:val="left" w:pos="3470"/>
              </w:tabs>
              <w:spacing w:line="276" w:lineRule="auto"/>
              <w:jc w:val="both"/>
              <w:rPr>
                <w:rFonts w:ascii="Garamond" w:hAnsi="Garamond"/>
              </w:rPr>
            </w:pPr>
          </w:p>
        </w:tc>
      </w:tr>
      <w:tr w:rsidR="00784443" w:rsidTr="005D167B">
        <w:tc>
          <w:tcPr>
            <w:tcW w:w="9060" w:type="dxa"/>
            <w:gridSpan w:val="2"/>
          </w:tcPr>
          <w:p w:rsidR="00784443" w:rsidRDefault="00784443" w:rsidP="00B919E4">
            <w:pPr>
              <w:tabs>
                <w:tab w:val="left" w:pos="3470"/>
              </w:tabs>
              <w:spacing w:line="276" w:lineRule="auto"/>
              <w:jc w:val="both"/>
              <w:rPr>
                <w:rFonts w:ascii="Garamond" w:hAnsi="Garamond"/>
              </w:rPr>
            </w:pPr>
            <w:r>
              <w:rPr>
                <w:rFonts w:ascii="Garamond" w:hAnsi="Garamond"/>
              </w:rPr>
              <w:t>Rodzaj prac:</w:t>
            </w:r>
          </w:p>
          <w:p w:rsidR="00784443" w:rsidRDefault="00784443" w:rsidP="00B919E4">
            <w:pPr>
              <w:tabs>
                <w:tab w:val="left" w:pos="3470"/>
              </w:tabs>
              <w:spacing w:line="276" w:lineRule="auto"/>
              <w:jc w:val="both"/>
              <w:rPr>
                <w:rFonts w:ascii="Garamond" w:hAnsi="Garamond"/>
              </w:rPr>
            </w:pPr>
            <w:r>
              <w:rPr>
                <w:rFonts w:ascii="Garamond" w:hAnsi="Garamond"/>
              </w:rPr>
              <w:t>a)</w:t>
            </w:r>
            <w:r w:rsidRPr="00784443">
              <w:rPr>
                <w:rFonts w:ascii="Garamond" w:hAnsi="Garamond"/>
              </w:rPr>
              <w:t>……………………………………………………………………………………………………</w:t>
            </w:r>
            <w:r>
              <w:rPr>
                <w:rFonts w:ascii="Garamond" w:hAnsi="Garamond"/>
              </w:rPr>
              <w:t>…..</w:t>
            </w:r>
          </w:p>
          <w:p w:rsidR="00784443" w:rsidRDefault="00784443" w:rsidP="00B919E4">
            <w:pPr>
              <w:tabs>
                <w:tab w:val="left" w:pos="3470"/>
              </w:tabs>
              <w:spacing w:line="276" w:lineRule="auto"/>
              <w:jc w:val="both"/>
              <w:rPr>
                <w:rFonts w:ascii="Garamond" w:hAnsi="Garamond"/>
              </w:rPr>
            </w:pPr>
            <w:r>
              <w:rPr>
                <w:rFonts w:ascii="Garamond" w:hAnsi="Garamond"/>
              </w:rPr>
              <w:t>b)……………………………………………………………………………………………………….</w:t>
            </w:r>
          </w:p>
          <w:p w:rsidR="00784443" w:rsidRDefault="00784443" w:rsidP="00B919E4">
            <w:pPr>
              <w:tabs>
                <w:tab w:val="left" w:pos="3470"/>
              </w:tabs>
              <w:spacing w:line="276" w:lineRule="auto"/>
              <w:jc w:val="both"/>
              <w:rPr>
                <w:rFonts w:ascii="Garamond" w:hAnsi="Garamond"/>
              </w:rPr>
            </w:pPr>
            <w:r>
              <w:rPr>
                <w:rFonts w:ascii="Garamond" w:hAnsi="Garamond"/>
              </w:rPr>
              <w:t>c)………………………………………………………………………………………………………..</w:t>
            </w:r>
          </w:p>
          <w:p w:rsidR="00784443" w:rsidRPr="00784443" w:rsidRDefault="00784443" w:rsidP="00B919E4">
            <w:pPr>
              <w:tabs>
                <w:tab w:val="left" w:pos="3470"/>
              </w:tabs>
              <w:spacing w:line="276" w:lineRule="auto"/>
              <w:jc w:val="both"/>
              <w:rPr>
                <w:rFonts w:ascii="Garamond" w:hAnsi="Garamond"/>
              </w:rPr>
            </w:pPr>
            <w:r>
              <w:rPr>
                <w:rFonts w:ascii="Garamond" w:hAnsi="Garamond"/>
              </w:rPr>
              <w:t>d)……………………………………………………………………………………………………….</w:t>
            </w:r>
          </w:p>
        </w:tc>
      </w:tr>
      <w:tr w:rsidR="00784443" w:rsidTr="005D167B">
        <w:tc>
          <w:tcPr>
            <w:tcW w:w="9060" w:type="dxa"/>
            <w:gridSpan w:val="2"/>
          </w:tcPr>
          <w:p w:rsidR="00784443" w:rsidRDefault="00784443" w:rsidP="00E02F73">
            <w:pPr>
              <w:tabs>
                <w:tab w:val="left" w:pos="3470"/>
              </w:tabs>
              <w:spacing w:line="276" w:lineRule="auto"/>
              <w:jc w:val="both"/>
              <w:rPr>
                <w:rFonts w:ascii="Garamond" w:hAnsi="Garamond"/>
              </w:rPr>
            </w:pPr>
            <w:r>
              <w:rPr>
                <w:rFonts w:ascii="Garamond" w:hAnsi="Garamond"/>
              </w:rPr>
              <w:t>Podmioty, w których organizowane są prace społecznie użyteczne:</w:t>
            </w:r>
          </w:p>
          <w:p w:rsidR="00784443" w:rsidRDefault="00784443" w:rsidP="00E02F73">
            <w:pPr>
              <w:tabs>
                <w:tab w:val="left" w:pos="3470"/>
              </w:tabs>
              <w:spacing w:line="276" w:lineRule="auto"/>
              <w:jc w:val="both"/>
              <w:rPr>
                <w:rFonts w:ascii="Garamond" w:hAnsi="Garamond"/>
              </w:rPr>
            </w:pPr>
            <w:r>
              <w:rPr>
                <w:rFonts w:ascii="Garamond" w:hAnsi="Garamond"/>
              </w:rPr>
              <w:t>a)………………………………………………………………………………………………………..</w:t>
            </w:r>
          </w:p>
          <w:p w:rsidR="00784443" w:rsidRDefault="00784443" w:rsidP="00E02F73">
            <w:pPr>
              <w:tabs>
                <w:tab w:val="left" w:pos="3470"/>
              </w:tabs>
              <w:spacing w:line="276" w:lineRule="auto"/>
              <w:jc w:val="both"/>
              <w:rPr>
                <w:rFonts w:ascii="Garamond" w:hAnsi="Garamond"/>
              </w:rPr>
            </w:pPr>
            <w:r>
              <w:rPr>
                <w:rFonts w:ascii="Garamond" w:hAnsi="Garamond"/>
              </w:rPr>
              <w:t>…………………………………………………………………………………………………………</w:t>
            </w:r>
          </w:p>
          <w:p w:rsidR="00784443" w:rsidRDefault="00AF0A89" w:rsidP="00AF0A89">
            <w:pPr>
              <w:tabs>
                <w:tab w:val="left" w:pos="3470"/>
              </w:tabs>
              <w:spacing w:line="276" w:lineRule="auto"/>
              <w:jc w:val="center"/>
              <w:rPr>
                <w:rFonts w:ascii="Garamond" w:hAnsi="Garamond"/>
                <w:i/>
                <w:sz w:val="20"/>
              </w:rPr>
            </w:pPr>
            <w:r w:rsidRPr="00AF0A89">
              <w:rPr>
                <w:rFonts w:ascii="Garamond" w:hAnsi="Garamond"/>
                <w:i/>
                <w:sz w:val="20"/>
              </w:rPr>
              <w:t>(nazwa podmiotu, siedziba i adres korespondencyjny, osoba odpowiedzialna, kontakt)</w:t>
            </w:r>
          </w:p>
          <w:p w:rsidR="00AF0A89" w:rsidRDefault="00AF0A89" w:rsidP="00AF0A89">
            <w:pPr>
              <w:tabs>
                <w:tab w:val="left" w:pos="3470"/>
              </w:tabs>
              <w:spacing w:line="276" w:lineRule="auto"/>
              <w:jc w:val="center"/>
              <w:rPr>
                <w:rFonts w:ascii="Garamond" w:hAnsi="Garamond"/>
                <w:i/>
                <w:sz w:val="20"/>
              </w:rPr>
            </w:pPr>
          </w:p>
          <w:p w:rsidR="00AF0A89" w:rsidRDefault="00AF0A89" w:rsidP="00AF0A89">
            <w:pPr>
              <w:tabs>
                <w:tab w:val="left" w:pos="3470"/>
              </w:tabs>
              <w:spacing w:line="276" w:lineRule="auto"/>
              <w:jc w:val="both"/>
              <w:rPr>
                <w:rFonts w:ascii="Garamond" w:hAnsi="Garamond"/>
              </w:rPr>
            </w:pPr>
            <w:r>
              <w:rPr>
                <w:rFonts w:ascii="Garamond" w:hAnsi="Garamond"/>
              </w:rPr>
              <w:t>b)…………………………………………………………………………………………………………………………………………………………………………………………………………………</w:t>
            </w:r>
          </w:p>
          <w:p w:rsidR="00AF0A89" w:rsidRDefault="00AF0A89" w:rsidP="00AF0A89">
            <w:pPr>
              <w:tabs>
                <w:tab w:val="left" w:pos="3470"/>
              </w:tabs>
              <w:spacing w:line="276" w:lineRule="auto"/>
              <w:jc w:val="center"/>
              <w:rPr>
                <w:rFonts w:ascii="Garamond" w:hAnsi="Garamond"/>
                <w:i/>
                <w:sz w:val="20"/>
              </w:rPr>
            </w:pPr>
            <w:r w:rsidRPr="00AF0A89">
              <w:rPr>
                <w:rFonts w:ascii="Garamond" w:hAnsi="Garamond"/>
                <w:i/>
                <w:sz w:val="20"/>
              </w:rPr>
              <w:t>(nazwa podmiotu, siedziba i adres korespondencyjny, osoba odpowiedzialna, kontakt)</w:t>
            </w:r>
          </w:p>
          <w:p w:rsidR="00AF0A89" w:rsidRDefault="00AF0A89" w:rsidP="00AF0A89">
            <w:pPr>
              <w:tabs>
                <w:tab w:val="left" w:pos="3470"/>
              </w:tabs>
              <w:spacing w:line="276" w:lineRule="auto"/>
              <w:jc w:val="both"/>
              <w:rPr>
                <w:rFonts w:ascii="Garamond" w:hAnsi="Garamond"/>
              </w:rPr>
            </w:pPr>
          </w:p>
          <w:p w:rsidR="00AF0A89" w:rsidRDefault="00AF0A89" w:rsidP="00AF0A89">
            <w:pPr>
              <w:tabs>
                <w:tab w:val="left" w:pos="3470"/>
              </w:tabs>
              <w:spacing w:line="276" w:lineRule="auto"/>
              <w:jc w:val="both"/>
              <w:rPr>
                <w:rFonts w:ascii="Garamond" w:hAnsi="Garamond"/>
              </w:rPr>
            </w:pPr>
            <w:r>
              <w:rPr>
                <w:rFonts w:ascii="Garamond" w:hAnsi="Garamond"/>
              </w:rPr>
              <w:t>c)…………………………………………………………………………………………………………………………………………………………………………………………………………………</w:t>
            </w:r>
          </w:p>
          <w:p w:rsidR="00AF0A89" w:rsidRDefault="00AF0A89" w:rsidP="00AF0A89">
            <w:pPr>
              <w:tabs>
                <w:tab w:val="left" w:pos="3470"/>
              </w:tabs>
              <w:spacing w:line="276" w:lineRule="auto"/>
              <w:jc w:val="center"/>
              <w:rPr>
                <w:rFonts w:ascii="Garamond" w:hAnsi="Garamond"/>
                <w:i/>
                <w:sz w:val="20"/>
              </w:rPr>
            </w:pPr>
            <w:r w:rsidRPr="00AF0A89">
              <w:rPr>
                <w:rFonts w:ascii="Garamond" w:hAnsi="Garamond"/>
                <w:i/>
                <w:sz w:val="20"/>
              </w:rPr>
              <w:t>(nazwa podmiotu, siedziba i adres korespondencyjny, osoba odpowiedzialna, kontakt)</w:t>
            </w:r>
          </w:p>
          <w:p w:rsidR="00AF0A89" w:rsidRDefault="00AF0A89" w:rsidP="00AF0A89">
            <w:pPr>
              <w:tabs>
                <w:tab w:val="left" w:pos="3470"/>
              </w:tabs>
              <w:spacing w:line="276" w:lineRule="auto"/>
              <w:jc w:val="both"/>
              <w:rPr>
                <w:rFonts w:ascii="Garamond" w:hAnsi="Garamond"/>
              </w:rPr>
            </w:pPr>
          </w:p>
          <w:p w:rsidR="00AF0A89" w:rsidRDefault="00AF0A89" w:rsidP="00AF0A89">
            <w:pPr>
              <w:tabs>
                <w:tab w:val="left" w:pos="3470"/>
              </w:tabs>
              <w:spacing w:line="276" w:lineRule="auto"/>
              <w:jc w:val="both"/>
              <w:rPr>
                <w:rFonts w:ascii="Garamond" w:hAnsi="Garamond"/>
              </w:rPr>
            </w:pPr>
            <w:r>
              <w:rPr>
                <w:rFonts w:ascii="Garamond" w:hAnsi="Garamond"/>
              </w:rPr>
              <w:t>d)…………………………………………………………………………………………………………………………………………………………………………………………………………………</w:t>
            </w:r>
          </w:p>
          <w:p w:rsidR="00AF0A89" w:rsidRDefault="00AF0A89" w:rsidP="00AF0A89">
            <w:pPr>
              <w:tabs>
                <w:tab w:val="left" w:pos="3470"/>
              </w:tabs>
              <w:spacing w:line="276" w:lineRule="auto"/>
              <w:jc w:val="center"/>
              <w:rPr>
                <w:rFonts w:ascii="Garamond" w:hAnsi="Garamond"/>
                <w:i/>
                <w:sz w:val="20"/>
              </w:rPr>
            </w:pPr>
            <w:r w:rsidRPr="00AF0A89">
              <w:rPr>
                <w:rFonts w:ascii="Garamond" w:hAnsi="Garamond"/>
                <w:i/>
                <w:sz w:val="20"/>
              </w:rPr>
              <w:t>(nazwa podmiotu, siedziba i adres korespondencyjny, osoba odpowiedzialna, kontakt)</w:t>
            </w:r>
          </w:p>
          <w:p w:rsidR="00AF0A89" w:rsidRPr="00AF0A89" w:rsidRDefault="00AF0A89" w:rsidP="00AF0A89">
            <w:pPr>
              <w:tabs>
                <w:tab w:val="left" w:pos="3470"/>
              </w:tabs>
              <w:spacing w:line="276" w:lineRule="auto"/>
              <w:jc w:val="both"/>
              <w:rPr>
                <w:rFonts w:ascii="Garamond" w:hAnsi="Garamond"/>
              </w:rPr>
            </w:pPr>
          </w:p>
        </w:tc>
      </w:tr>
      <w:tr w:rsidR="00784443" w:rsidTr="005D167B">
        <w:tc>
          <w:tcPr>
            <w:tcW w:w="9060" w:type="dxa"/>
            <w:gridSpan w:val="2"/>
          </w:tcPr>
          <w:p w:rsidR="00784443" w:rsidRDefault="00AF0A89" w:rsidP="00E02F73">
            <w:pPr>
              <w:tabs>
                <w:tab w:val="left" w:pos="3470"/>
              </w:tabs>
              <w:spacing w:line="276" w:lineRule="auto"/>
              <w:jc w:val="both"/>
              <w:rPr>
                <w:rFonts w:ascii="Garamond" w:hAnsi="Garamond"/>
              </w:rPr>
            </w:pPr>
            <w:r>
              <w:rPr>
                <w:rFonts w:ascii="Garamond" w:hAnsi="Garamond"/>
              </w:rPr>
              <w:t>Miejsce wykonywania prac społecznie użytecznych:</w:t>
            </w:r>
          </w:p>
          <w:p w:rsidR="00AF0A89" w:rsidRDefault="00AF0A89" w:rsidP="00E02F73">
            <w:pPr>
              <w:tabs>
                <w:tab w:val="left" w:pos="3470"/>
              </w:tabs>
              <w:spacing w:line="276" w:lineRule="auto"/>
              <w:jc w:val="both"/>
              <w:rPr>
                <w:rFonts w:ascii="Garamond" w:hAnsi="Garamond"/>
              </w:rPr>
            </w:pPr>
          </w:p>
        </w:tc>
      </w:tr>
      <w:tr w:rsidR="00784443" w:rsidTr="005D167B">
        <w:tc>
          <w:tcPr>
            <w:tcW w:w="9060" w:type="dxa"/>
            <w:gridSpan w:val="2"/>
          </w:tcPr>
          <w:p w:rsidR="00D55A34" w:rsidRDefault="00AF0A89" w:rsidP="00D55A34">
            <w:pPr>
              <w:tabs>
                <w:tab w:val="left" w:pos="3470"/>
              </w:tabs>
              <w:spacing w:line="276" w:lineRule="auto"/>
              <w:jc w:val="both"/>
              <w:rPr>
                <w:rFonts w:ascii="Garamond" w:hAnsi="Garamond"/>
              </w:rPr>
            </w:pPr>
            <w:r>
              <w:rPr>
                <w:rFonts w:ascii="Garamond" w:hAnsi="Garamond"/>
              </w:rPr>
              <w:t xml:space="preserve">Wysokość świadczenia pieniężnego przysługującego z tytułu wykonywania prac społecznie użytecznych (nie </w:t>
            </w:r>
            <w:r w:rsidR="00A06784">
              <w:rPr>
                <w:rFonts w:ascii="Garamond" w:hAnsi="Garamond"/>
              </w:rPr>
              <w:t>niższa niż 1</w:t>
            </w:r>
            <w:r w:rsidR="00E21597">
              <w:rPr>
                <w:rFonts w:ascii="Garamond" w:hAnsi="Garamond"/>
              </w:rPr>
              <w:t>2</w:t>
            </w:r>
            <w:r w:rsidR="00A06784">
              <w:rPr>
                <w:rFonts w:ascii="Garamond" w:hAnsi="Garamond"/>
              </w:rPr>
              <w:t>,</w:t>
            </w:r>
            <w:r w:rsidR="00E21597">
              <w:rPr>
                <w:rFonts w:ascii="Garamond" w:hAnsi="Garamond"/>
              </w:rPr>
              <w:t>2</w:t>
            </w:r>
            <w:r w:rsidR="00A06784">
              <w:rPr>
                <w:rFonts w:ascii="Garamond" w:hAnsi="Garamond"/>
              </w:rPr>
              <w:t>0 zł za każdą godzinę pracy wykonywania prac społecznie użytecznych. Świadczenie podlega waloryzacji na zasadach określonych w art. 72 ust. 6 ustawy o promocji zatrudnienia i instytucji rynku pracy ( Dz. U. z 2024 r. Nr 475 z późniejszymi zmianami):</w:t>
            </w:r>
          </w:p>
          <w:p w:rsidR="003520DB" w:rsidRDefault="003520DB" w:rsidP="00D55A34">
            <w:pPr>
              <w:tabs>
                <w:tab w:val="left" w:pos="3470"/>
              </w:tabs>
              <w:spacing w:line="276" w:lineRule="auto"/>
              <w:jc w:val="both"/>
              <w:rPr>
                <w:rFonts w:ascii="Garamond" w:hAnsi="Garamond"/>
              </w:rPr>
            </w:pPr>
          </w:p>
          <w:p w:rsidR="00D258AF" w:rsidRPr="00D55A34" w:rsidRDefault="00D55A34" w:rsidP="00D55A34">
            <w:pPr>
              <w:tabs>
                <w:tab w:val="left" w:pos="3470"/>
              </w:tabs>
              <w:spacing w:line="360" w:lineRule="auto"/>
              <w:jc w:val="both"/>
              <w:rPr>
                <w:rFonts w:ascii="Garamond" w:hAnsi="Garamond"/>
              </w:rPr>
            </w:pPr>
            <w:r>
              <w:rPr>
                <w:rFonts w:ascii="Garamond" w:hAnsi="Garamond"/>
              </w:rPr>
              <w:t xml:space="preserve">a) </w:t>
            </w:r>
            <w:r w:rsidRPr="00D55A34">
              <w:rPr>
                <w:rFonts w:ascii="Garamond" w:hAnsi="Garamond"/>
              </w:rPr>
              <w:t>rodzaj pracy</w:t>
            </w:r>
            <w:r>
              <w:rPr>
                <w:rFonts w:ascii="Garamond" w:hAnsi="Garamond"/>
              </w:rPr>
              <w:t>: ……………………………………………………., wysokość: ………………………..</w:t>
            </w:r>
          </w:p>
          <w:p w:rsidR="00D55A34" w:rsidRPr="00D55A34" w:rsidRDefault="00D55A34" w:rsidP="00D55A34">
            <w:pPr>
              <w:tabs>
                <w:tab w:val="left" w:pos="3470"/>
              </w:tabs>
              <w:spacing w:line="360" w:lineRule="auto"/>
              <w:jc w:val="both"/>
              <w:rPr>
                <w:rFonts w:ascii="Garamond" w:hAnsi="Garamond"/>
              </w:rPr>
            </w:pPr>
            <w:r>
              <w:rPr>
                <w:rFonts w:ascii="Garamond" w:hAnsi="Garamond"/>
              </w:rPr>
              <w:t>b)</w:t>
            </w:r>
            <w:r w:rsidRPr="00D55A34">
              <w:rPr>
                <w:rFonts w:ascii="Garamond" w:hAnsi="Garamond"/>
              </w:rPr>
              <w:t>rodzaj pracy</w:t>
            </w:r>
            <w:r>
              <w:rPr>
                <w:rFonts w:ascii="Garamond" w:hAnsi="Garamond"/>
              </w:rPr>
              <w:t>: ……………………………………………………., wysokość: ……………………….</w:t>
            </w:r>
          </w:p>
          <w:p w:rsidR="00D55A34" w:rsidRPr="00D55A34" w:rsidRDefault="00D55A34" w:rsidP="00D55A34">
            <w:pPr>
              <w:tabs>
                <w:tab w:val="left" w:pos="3470"/>
              </w:tabs>
              <w:spacing w:line="360" w:lineRule="auto"/>
              <w:jc w:val="both"/>
              <w:rPr>
                <w:rFonts w:ascii="Garamond" w:hAnsi="Garamond"/>
              </w:rPr>
            </w:pPr>
            <w:r>
              <w:rPr>
                <w:rFonts w:ascii="Garamond" w:hAnsi="Garamond"/>
              </w:rPr>
              <w:t xml:space="preserve">c) </w:t>
            </w:r>
            <w:r w:rsidRPr="00D55A34">
              <w:rPr>
                <w:rFonts w:ascii="Garamond" w:hAnsi="Garamond"/>
              </w:rPr>
              <w:t>rodzaj pracy</w:t>
            </w:r>
            <w:r>
              <w:rPr>
                <w:rFonts w:ascii="Garamond" w:hAnsi="Garamond"/>
              </w:rPr>
              <w:t>: ……………………………………………………., wysokość: ………………………..</w:t>
            </w:r>
          </w:p>
          <w:p w:rsidR="00A06784" w:rsidRDefault="00D55A34" w:rsidP="00D55A34">
            <w:pPr>
              <w:tabs>
                <w:tab w:val="left" w:pos="3470"/>
              </w:tabs>
              <w:spacing w:line="360" w:lineRule="auto"/>
              <w:jc w:val="both"/>
              <w:rPr>
                <w:rFonts w:ascii="Garamond" w:hAnsi="Garamond"/>
              </w:rPr>
            </w:pPr>
            <w:r>
              <w:rPr>
                <w:rFonts w:ascii="Garamond" w:hAnsi="Garamond"/>
              </w:rPr>
              <w:t>d)</w:t>
            </w:r>
            <w:r w:rsidRPr="00D55A34">
              <w:rPr>
                <w:rFonts w:ascii="Garamond" w:hAnsi="Garamond"/>
              </w:rPr>
              <w:t>rodzaj pracy</w:t>
            </w:r>
            <w:r>
              <w:rPr>
                <w:rFonts w:ascii="Garamond" w:hAnsi="Garamond"/>
              </w:rPr>
              <w:t>: ……………………………………………………., wysokość: ……………………….</w:t>
            </w:r>
          </w:p>
        </w:tc>
      </w:tr>
      <w:tr w:rsidR="00784443" w:rsidTr="005D167B">
        <w:tc>
          <w:tcPr>
            <w:tcW w:w="9060" w:type="dxa"/>
            <w:gridSpan w:val="2"/>
          </w:tcPr>
          <w:p w:rsidR="00784443" w:rsidRDefault="00813BB9" w:rsidP="00E02F73">
            <w:pPr>
              <w:tabs>
                <w:tab w:val="left" w:pos="3470"/>
              </w:tabs>
              <w:spacing w:line="276" w:lineRule="auto"/>
              <w:jc w:val="both"/>
              <w:rPr>
                <w:rFonts w:ascii="Garamond" w:hAnsi="Garamond"/>
              </w:rPr>
            </w:pPr>
            <w:r>
              <w:rPr>
                <w:rFonts w:ascii="Garamond" w:hAnsi="Garamond"/>
              </w:rPr>
              <w:t>Łączna kwota świadczeń</w:t>
            </w:r>
            <w:r w:rsidR="00FF3558">
              <w:rPr>
                <w:rFonts w:ascii="Garamond" w:hAnsi="Garamond"/>
              </w:rPr>
              <w:t xml:space="preserve"> pieniężnych w okresie objętym wnioskiem przewidziana do wypłaty osobom bezrobotnym:</w:t>
            </w:r>
          </w:p>
          <w:p w:rsidR="00FF3558" w:rsidRDefault="00FF3558" w:rsidP="00E02F73">
            <w:pPr>
              <w:tabs>
                <w:tab w:val="left" w:pos="3470"/>
              </w:tabs>
              <w:spacing w:line="276" w:lineRule="auto"/>
              <w:jc w:val="both"/>
              <w:rPr>
                <w:rFonts w:ascii="Garamond" w:hAnsi="Garamond"/>
              </w:rPr>
            </w:pPr>
          </w:p>
        </w:tc>
      </w:tr>
      <w:tr w:rsidR="00784443" w:rsidTr="005D167B">
        <w:tc>
          <w:tcPr>
            <w:tcW w:w="9060" w:type="dxa"/>
            <w:gridSpan w:val="2"/>
          </w:tcPr>
          <w:p w:rsidR="00784443" w:rsidRDefault="00FF3558" w:rsidP="00E02F73">
            <w:pPr>
              <w:tabs>
                <w:tab w:val="left" w:pos="3470"/>
              </w:tabs>
              <w:spacing w:line="276" w:lineRule="auto"/>
              <w:jc w:val="both"/>
              <w:rPr>
                <w:rFonts w:ascii="Garamond" w:hAnsi="Garamond"/>
              </w:rPr>
            </w:pPr>
            <w:r>
              <w:rPr>
                <w:rFonts w:ascii="Garamond" w:hAnsi="Garamond"/>
              </w:rPr>
              <w:t>Wysokość refundacji z Funduszu Pracy w okresie objętym wnioskiem:</w:t>
            </w:r>
          </w:p>
          <w:p w:rsidR="00FF3558" w:rsidRDefault="00FF3558" w:rsidP="00E02F73">
            <w:pPr>
              <w:tabs>
                <w:tab w:val="left" w:pos="3470"/>
              </w:tabs>
              <w:spacing w:line="276" w:lineRule="auto"/>
              <w:jc w:val="both"/>
              <w:rPr>
                <w:rFonts w:ascii="Garamond" w:hAnsi="Garamond"/>
              </w:rPr>
            </w:pPr>
          </w:p>
        </w:tc>
      </w:tr>
      <w:tr w:rsidR="00784443" w:rsidTr="005D167B">
        <w:tc>
          <w:tcPr>
            <w:tcW w:w="9060" w:type="dxa"/>
            <w:gridSpan w:val="2"/>
          </w:tcPr>
          <w:p w:rsidR="00784443" w:rsidRDefault="00FF3558" w:rsidP="00E02F73">
            <w:pPr>
              <w:tabs>
                <w:tab w:val="left" w:pos="3470"/>
              </w:tabs>
              <w:spacing w:line="276" w:lineRule="auto"/>
              <w:jc w:val="both"/>
              <w:rPr>
                <w:rFonts w:ascii="Garamond" w:hAnsi="Garamond"/>
              </w:rPr>
            </w:pPr>
            <w:r>
              <w:rPr>
                <w:rFonts w:ascii="Garamond" w:hAnsi="Garamond"/>
              </w:rPr>
              <w:t>Nazwa banku i numer rachunku bankowego:</w:t>
            </w:r>
          </w:p>
          <w:p w:rsidR="00FF3558" w:rsidRDefault="00FF3558" w:rsidP="00E02F73">
            <w:pPr>
              <w:tabs>
                <w:tab w:val="left" w:pos="3470"/>
              </w:tabs>
              <w:spacing w:line="276" w:lineRule="auto"/>
              <w:jc w:val="both"/>
              <w:rPr>
                <w:rFonts w:ascii="Garamond" w:hAnsi="Garamond"/>
              </w:rPr>
            </w:pPr>
          </w:p>
        </w:tc>
      </w:tr>
      <w:tr w:rsidR="00FF3558" w:rsidTr="005D167B">
        <w:tc>
          <w:tcPr>
            <w:tcW w:w="9060" w:type="dxa"/>
            <w:gridSpan w:val="2"/>
          </w:tcPr>
          <w:p w:rsidR="00FF3558" w:rsidRDefault="00FF3558" w:rsidP="00E02F73">
            <w:pPr>
              <w:tabs>
                <w:tab w:val="left" w:pos="3470"/>
              </w:tabs>
              <w:spacing w:line="276" w:lineRule="auto"/>
              <w:jc w:val="both"/>
              <w:rPr>
                <w:rFonts w:ascii="Garamond" w:hAnsi="Garamond"/>
                <w:b/>
              </w:rPr>
            </w:pPr>
            <w:r>
              <w:rPr>
                <w:rFonts w:ascii="Garamond" w:hAnsi="Garamond"/>
              </w:rPr>
              <w:t>W</w:t>
            </w:r>
            <w:r w:rsidR="000D6AD8">
              <w:rPr>
                <w:rFonts w:ascii="Garamond" w:hAnsi="Garamond"/>
              </w:rPr>
              <w:t xml:space="preserve">ymagane skierowanie na badania lekarskie, o których mowa w art. 2 ust. 3 ustawy o promocji zatrudnienia i instytucjach rynku pracy (Dz. U. z 2024 r. Nr 475 z późniejszymi zmianami): </w:t>
            </w:r>
            <w:r w:rsidR="000D6AD8" w:rsidRPr="000D6AD8">
              <w:rPr>
                <w:rFonts w:ascii="Garamond" w:hAnsi="Garamond"/>
                <w:b/>
              </w:rPr>
              <w:t>TAK/NIE</w:t>
            </w:r>
          </w:p>
          <w:p w:rsidR="000D6AD8" w:rsidRDefault="000D6AD8" w:rsidP="00E02F73">
            <w:pPr>
              <w:tabs>
                <w:tab w:val="left" w:pos="3470"/>
              </w:tabs>
              <w:spacing w:line="276" w:lineRule="auto"/>
              <w:jc w:val="both"/>
              <w:rPr>
                <w:rFonts w:ascii="Garamond" w:hAnsi="Garamond"/>
              </w:rPr>
            </w:pPr>
          </w:p>
        </w:tc>
      </w:tr>
    </w:tbl>
    <w:p w:rsidR="005D167B" w:rsidRDefault="005D167B" w:rsidP="00B65465">
      <w:pPr>
        <w:tabs>
          <w:tab w:val="left" w:pos="3470"/>
        </w:tabs>
        <w:spacing w:after="0" w:line="276" w:lineRule="auto"/>
        <w:rPr>
          <w:rFonts w:ascii="Garamond" w:hAnsi="Garamond"/>
          <w:b/>
        </w:rPr>
        <w:sectPr w:rsidR="005D167B" w:rsidSect="007E0AA3">
          <w:footerReference w:type="first" r:id="rId11"/>
          <w:pgSz w:w="11906" w:h="16838"/>
          <w:pgMar w:top="1418" w:right="1418" w:bottom="1134" w:left="1418" w:header="709" w:footer="709" w:gutter="0"/>
          <w:cols w:space="708"/>
          <w:titlePg/>
          <w:docGrid w:linePitch="360"/>
        </w:sectPr>
      </w:pPr>
    </w:p>
    <w:p w:rsidR="00784443" w:rsidRDefault="008A6294" w:rsidP="00B65465">
      <w:pPr>
        <w:tabs>
          <w:tab w:val="left" w:pos="3470"/>
        </w:tabs>
        <w:spacing w:after="0" w:line="276" w:lineRule="auto"/>
        <w:jc w:val="center"/>
        <w:rPr>
          <w:rFonts w:ascii="Garamond" w:hAnsi="Garamond"/>
          <w:b/>
        </w:rPr>
      </w:pPr>
      <w:r w:rsidRPr="008A6294">
        <w:rPr>
          <w:rFonts w:ascii="Garamond" w:hAnsi="Garamond"/>
          <w:b/>
        </w:rPr>
        <w:lastRenderedPageBreak/>
        <w:t>§2</w:t>
      </w:r>
    </w:p>
    <w:p w:rsidR="00B86F2E" w:rsidRPr="008A6294" w:rsidRDefault="00B86F2E" w:rsidP="008A6294">
      <w:pPr>
        <w:tabs>
          <w:tab w:val="left" w:pos="3470"/>
        </w:tabs>
        <w:spacing w:after="0" w:line="276" w:lineRule="auto"/>
        <w:jc w:val="center"/>
        <w:rPr>
          <w:rFonts w:ascii="Garamond" w:hAnsi="Garamond"/>
          <w:b/>
        </w:rPr>
      </w:pPr>
    </w:p>
    <w:p w:rsidR="008A6294" w:rsidRDefault="00147BF6" w:rsidP="002C3626">
      <w:pPr>
        <w:spacing w:line="276" w:lineRule="auto"/>
        <w:jc w:val="both"/>
        <w:rPr>
          <w:rFonts w:ascii="Garamond" w:hAnsi="Garamond"/>
        </w:rPr>
      </w:pPr>
      <w:r>
        <w:rPr>
          <w:rFonts w:ascii="Garamond" w:hAnsi="Garamond"/>
        </w:rPr>
        <w:t>Gmina lub podmiot, w którym będą organizowane prace</w:t>
      </w:r>
      <w:r w:rsidR="00D57F9F">
        <w:rPr>
          <w:rFonts w:ascii="Garamond" w:hAnsi="Garamond"/>
        </w:rPr>
        <w:t xml:space="preserve"> społecznie</w:t>
      </w:r>
      <w:r w:rsidR="00FF6C18">
        <w:rPr>
          <w:rFonts w:ascii="Garamond" w:hAnsi="Garamond"/>
        </w:rPr>
        <w:t xml:space="preserve"> użyteczne zobowiązują się do:</w:t>
      </w:r>
    </w:p>
    <w:p w:rsidR="00FF6C18" w:rsidRDefault="00FF6C18" w:rsidP="002C3626">
      <w:pPr>
        <w:pStyle w:val="Akapitzlist"/>
        <w:numPr>
          <w:ilvl w:val="0"/>
          <w:numId w:val="9"/>
        </w:numPr>
        <w:spacing w:line="276" w:lineRule="auto"/>
        <w:jc w:val="both"/>
        <w:rPr>
          <w:rFonts w:ascii="Garamond" w:hAnsi="Garamond"/>
        </w:rPr>
      </w:pPr>
      <w:r>
        <w:rPr>
          <w:rFonts w:ascii="Garamond" w:hAnsi="Garamond"/>
        </w:rPr>
        <w:t>przyjęcia oraz zaznajomienia skierowanych osób bezrobotnych z rodzajem przydzielonych prac, miejscem ich wykonywania oraz zaznajomienie z warunkami BHP;</w:t>
      </w:r>
    </w:p>
    <w:p w:rsidR="00FF6C18" w:rsidRDefault="00FF6C18" w:rsidP="002C3626">
      <w:pPr>
        <w:pStyle w:val="Akapitzlist"/>
        <w:numPr>
          <w:ilvl w:val="0"/>
          <w:numId w:val="9"/>
        </w:numPr>
        <w:spacing w:line="276" w:lineRule="auto"/>
        <w:jc w:val="both"/>
        <w:rPr>
          <w:rFonts w:ascii="Garamond" w:hAnsi="Garamond"/>
        </w:rPr>
      </w:pPr>
      <w:r>
        <w:rPr>
          <w:rFonts w:ascii="Garamond" w:hAnsi="Garamond"/>
        </w:rPr>
        <w:t xml:space="preserve">zagwarantowania bezpiecznych i higienicznych warunków pracy społecznie użytecznej </w:t>
      </w:r>
      <w:r w:rsidR="00B919E4">
        <w:rPr>
          <w:rFonts w:ascii="Garamond" w:hAnsi="Garamond"/>
        </w:rPr>
        <w:t xml:space="preserve">                 </w:t>
      </w:r>
      <w:r>
        <w:rPr>
          <w:rFonts w:ascii="Garamond" w:hAnsi="Garamond"/>
        </w:rPr>
        <w:t xml:space="preserve">oraz przestrzeganie przepisów prawa pracy dotyczących wykonywania przez kobiety prac szczególnie uciążliwych lub szkodliwych dla zdrowia, a w ty: zapewnienia odzieży i obuwia roboczego, napojów i posiłków profilaktycznych w tych rodzajach prac, które są identyczne </w:t>
      </w:r>
      <w:r w:rsidR="00B919E4">
        <w:rPr>
          <w:rFonts w:ascii="Garamond" w:hAnsi="Garamond"/>
        </w:rPr>
        <w:t xml:space="preserve">           </w:t>
      </w:r>
      <w:r>
        <w:rPr>
          <w:rFonts w:ascii="Garamond" w:hAnsi="Garamond"/>
        </w:rPr>
        <w:t>do wykonywanych przez pracowników gminy lub podmiotu, w których są organizowane prace społecznie użyteczne;</w:t>
      </w:r>
    </w:p>
    <w:p w:rsidR="005F2E9A" w:rsidRPr="003520DB" w:rsidRDefault="00895C1A" w:rsidP="002C3626">
      <w:pPr>
        <w:pStyle w:val="Akapitzlist"/>
        <w:numPr>
          <w:ilvl w:val="0"/>
          <w:numId w:val="9"/>
        </w:numPr>
        <w:spacing w:line="276" w:lineRule="auto"/>
        <w:jc w:val="both"/>
        <w:rPr>
          <w:rFonts w:ascii="Garamond" w:hAnsi="Garamond"/>
        </w:rPr>
      </w:pPr>
      <w:r>
        <w:rPr>
          <w:rFonts w:ascii="Garamond" w:hAnsi="Garamond"/>
        </w:rPr>
        <w:t xml:space="preserve">prowadzenia </w:t>
      </w:r>
      <w:r w:rsidRPr="00771570">
        <w:rPr>
          <w:rFonts w:ascii="Garamond" w:hAnsi="Garamond"/>
        </w:rPr>
        <w:t>pisemnego</w:t>
      </w:r>
      <w:r w:rsidR="00C24F81" w:rsidRPr="00771570">
        <w:rPr>
          <w:rFonts w:ascii="Garamond" w:hAnsi="Garamond"/>
        </w:rPr>
        <w:t xml:space="preserve"> lub w wersji dokumentowej</w:t>
      </w:r>
      <w:r w:rsidRPr="00771570">
        <w:rPr>
          <w:rFonts w:ascii="Garamond" w:hAnsi="Garamond"/>
        </w:rPr>
        <w:t xml:space="preserve"> harmonogramu i </w:t>
      </w:r>
      <w:r>
        <w:rPr>
          <w:rFonts w:ascii="Garamond" w:hAnsi="Garamond"/>
        </w:rPr>
        <w:t>ewidencji wykonanych prac społecznie użytecznych przez osoby bezrobotne</w:t>
      </w:r>
      <w:r>
        <w:rPr>
          <w:rFonts w:ascii="Garamond" w:hAnsi="Garamond"/>
          <w:color w:val="000000" w:themeColor="text1"/>
        </w:rPr>
        <w:t xml:space="preserve"> bez prawa do zasiłku oraz n</w:t>
      </w:r>
      <w:r w:rsidR="00C24F81">
        <w:rPr>
          <w:rFonts w:ascii="Garamond" w:hAnsi="Garamond"/>
          <w:color w:val="000000" w:themeColor="text1"/>
        </w:rPr>
        <w:t>aliczania wysokości świadczenia</w:t>
      </w:r>
      <w:r w:rsidR="001F57F2">
        <w:rPr>
          <w:rFonts w:ascii="Garamond" w:hAnsi="Garamond"/>
          <w:color w:val="000000" w:themeColor="text1"/>
        </w:rPr>
        <w:t xml:space="preserve"> </w:t>
      </w:r>
      <w:r>
        <w:rPr>
          <w:rFonts w:ascii="Garamond" w:hAnsi="Garamond"/>
          <w:color w:val="000000" w:themeColor="text1"/>
        </w:rPr>
        <w:t xml:space="preserve">przy uwzględnianiu rodzaju i efektów wykonywanej pracy i faktycznego czasu </w:t>
      </w:r>
      <w:r w:rsidR="00C24F81">
        <w:rPr>
          <w:rFonts w:ascii="Garamond" w:hAnsi="Garamond"/>
          <w:color w:val="000000" w:themeColor="text1"/>
        </w:rPr>
        <w:t xml:space="preserve">                  </w:t>
      </w:r>
      <w:r>
        <w:rPr>
          <w:rFonts w:ascii="Garamond" w:hAnsi="Garamond"/>
          <w:color w:val="000000" w:themeColor="text1"/>
        </w:rPr>
        <w:t>(</w:t>
      </w:r>
      <w:r w:rsidR="003520DB">
        <w:rPr>
          <w:rFonts w:ascii="Garamond" w:hAnsi="Garamond"/>
          <w:color w:val="000000" w:themeColor="text1"/>
        </w:rPr>
        <w:t>z korektą o godziny nieobecności udokumentowanej);</w:t>
      </w:r>
    </w:p>
    <w:p w:rsidR="003520DB" w:rsidRDefault="003520DB" w:rsidP="002C3626">
      <w:pPr>
        <w:pStyle w:val="Akapitzlist"/>
        <w:numPr>
          <w:ilvl w:val="0"/>
          <w:numId w:val="9"/>
        </w:numPr>
        <w:spacing w:line="276" w:lineRule="auto"/>
        <w:jc w:val="both"/>
        <w:rPr>
          <w:rFonts w:ascii="Garamond" w:hAnsi="Garamond"/>
        </w:rPr>
      </w:pPr>
      <w:r>
        <w:rPr>
          <w:rFonts w:ascii="Garamond" w:hAnsi="Garamond"/>
        </w:rPr>
        <w:t>wypłacania świadczenia pieniężnego za wykonane prace społecznie użyteczne w okresach miesięcznych z dołu;</w:t>
      </w:r>
    </w:p>
    <w:p w:rsidR="003520DB" w:rsidRDefault="003520DB" w:rsidP="002C3626">
      <w:pPr>
        <w:pStyle w:val="Akapitzlist"/>
        <w:numPr>
          <w:ilvl w:val="0"/>
          <w:numId w:val="9"/>
        </w:numPr>
        <w:spacing w:line="276" w:lineRule="auto"/>
        <w:jc w:val="both"/>
        <w:rPr>
          <w:rFonts w:ascii="Garamond" w:hAnsi="Garamond"/>
        </w:rPr>
      </w:pPr>
      <w:r w:rsidRPr="00771570">
        <w:rPr>
          <w:rFonts w:ascii="Garamond" w:hAnsi="Garamond"/>
        </w:rPr>
        <w:t xml:space="preserve">niezwłocznego (do 7 dni) </w:t>
      </w:r>
      <w:r>
        <w:rPr>
          <w:rFonts w:ascii="Garamond" w:hAnsi="Garamond"/>
        </w:rPr>
        <w:t xml:space="preserve">powiadamiania Starosty (Dyrektora Powiatowego Urzędu Pracy) </w:t>
      </w:r>
      <w:r w:rsidR="009533C8">
        <w:rPr>
          <w:rFonts w:ascii="Garamond" w:hAnsi="Garamond"/>
        </w:rPr>
        <w:t xml:space="preserve">         </w:t>
      </w:r>
      <w:r>
        <w:rPr>
          <w:rFonts w:ascii="Garamond" w:hAnsi="Garamond"/>
        </w:rPr>
        <w:t xml:space="preserve">oraz Kierownika Ośrodka Pomocy Społecznej </w:t>
      </w:r>
      <w:r w:rsidR="009533C8">
        <w:rPr>
          <w:rFonts w:ascii="Garamond" w:hAnsi="Garamond"/>
        </w:rPr>
        <w:t>o:</w:t>
      </w:r>
    </w:p>
    <w:p w:rsidR="009533C8" w:rsidRDefault="009533C8" w:rsidP="002C3626">
      <w:pPr>
        <w:pStyle w:val="Akapitzlist"/>
        <w:numPr>
          <w:ilvl w:val="0"/>
          <w:numId w:val="10"/>
        </w:numPr>
        <w:spacing w:line="276" w:lineRule="auto"/>
        <w:jc w:val="both"/>
        <w:rPr>
          <w:rFonts w:ascii="Garamond" w:hAnsi="Garamond"/>
        </w:rPr>
      </w:pPr>
      <w:r>
        <w:rPr>
          <w:rFonts w:ascii="Garamond" w:hAnsi="Garamond"/>
        </w:rPr>
        <w:t>nie zgłoszeniu się osób bezrobotnych do wykonywania prac społecznie użytecznych;</w:t>
      </w:r>
    </w:p>
    <w:p w:rsidR="009533C8" w:rsidRDefault="009D0C53" w:rsidP="002C3626">
      <w:pPr>
        <w:pStyle w:val="Akapitzlist"/>
        <w:numPr>
          <w:ilvl w:val="0"/>
          <w:numId w:val="10"/>
        </w:numPr>
        <w:spacing w:line="276" w:lineRule="auto"/>
        <w:jc w:val="both"/>
        <w:rPr>
          <w:rFonts w:ascii="Garamond" w:hAnsi="Garamond"/>
        </w:rPr>
      </w:pPr>
      <w:r>
        <w:rPr>
          <w:rFonts w:ascii="Garamond" w:hAnsi="Garamond"/>
        </w:rPr>
        <w:t>na podjęciu przez osoby bezrobotne przydzielonych im prac społecznie użytecznych;</w:t>
      </w:r>
    </w:p>
    <w:p w:rsidR="009D0C53" w:rsidRDefault="009D0C53" w:rsidP="002C3626">
      <w:pPr>
        <w:pStyle w:val="Akapitzlist"/>
        <w:numPr>
          <w:ilvl w:val="0"/>
          <w:numId w:val="10"/>
        </w:numPr>
        <w:spacing w:line="276" w:lineRule="auto"/>
        <w:jc w:val="both"/>
        <w:rPr>
          <w:rFonts w:ascii="Garamond" w:hAnsi="Garamond"/>
        </w:rPr>
      </w:pPr>
      <w:r>
        <w:rPr>
          <w:rFonts w:ascii="Garamond" w:hAnsi="Garamond"/>
        </w:rPr>
        <w:t>opuszczeniu przez osoby bezrobotne miejsca wykonywania prac społecznie użytecznych;</w:t>
      </w:r>
    </w:p>
    <w:p w:rsidR="009D0C53" w:rsidRDefault="009D0C53" w:rsidP="002C3626">
      <w:pPr>
        <w:pStyle w:val="Akapitzlist"/>
        <w:numPr>
          <w:ilvl w:val="0"/>
          <w:numId w:val="10"/>
        </w:numPr>
        <w:spacing w:line="276" w:lineRule="auto"/>
        <w:jc w:val="both"/>
        <w:rPr>
          <w:rFonts w:ascii="Garamond" w:hAnsi="Garamond"/>
        </w:rPr>
      </w:pPr>
      <w:r>
        <w:rPr>
          <w:rFonts w:ascii="Garamond" w:hAnsi="Garamond"/>
        </w:rPr>
        <w:t>naruszeniu przez osoby bezrobotne porządku i dyscypliny w miejscu wykonywania prac społecznie użytecznych w przypadkach, o których mowa w §</w:t>
      </w:r>
      <w:r w:rsidR="00917F4A">
        <w:rPr>
          <w:rFonts w:ascii="Garamond" w:hAnsi="Garamond"/>
        </w:rPr>
        <w:t xml:space="preserve"> 5 ust. 2 Rozporządzenia Ministra Rodziny, Pracy i Polityki Społecznej w sprawie organizowania prac społecznie użytecznych;</w:t>
      </w:r>
    </w:p>
    <w:p w:rsidR="004C09DC" w:rsidRPr="00771570" w:rsidRDefault="004C09DC" w:rsidP="004C09DC">
      <w:pPr>
        <w:pStyle w:val="Akapitzlist"/>
        <w:numPr>
          <w:ilvl w:val="0"/>
          <w:numId w:val="10"/>
        </w:numPr>
        <w:spacing w:line="276" w:lineRule="auto"/>
        <w:jc w:val="both"/>
        <w:rPr>
          <w:rFonts w:ascii="Garamond" w:hAnsi="Garamond"/>
        </w:rPr>
      </w:pPr>
      <w:r w:rsidRPr="00771570">
        <w:rPr>
          <w:rFonts w:ascii="Garamond" w:hAnsi="Garamond"/>
        </w:rPr>
        <w:t>informowanie o każdej zmianie mającej wpływ na realizację prac społecznie użytecznych               (np. podjęciu zatrudnienia przez osobę bezrobotną, zmianie terminu rozpoczęcia prac społecznie użytecznych, osiągniecie wieku emerytalnego przez osobę bezrobotną, tymczasowego aresztowania, otrzymania zasiłku stałego, przyznanie innego świadczenia mającego wpływ na status osoby bezrobotnej, itp.).</w:t>
      </w:r>
    </w:p>
    <w:p w:rsidR="00917F4A" w:rsidRDefault="00DB081F" w:rsidP="002C3626">
      <w:pPr>
        <w:pStyle w:val="Akapitzlist"/>
        <w:numPr>
          <w:ilvl w:val="0"/>
          <w:numId w:val="10"/>
        </w:numPr>
        <w:spacing w:line="276" w:lineRule="auto"/>
        <w:jc w:val="both"/>
        <w:rPr>
          <w:rFonts w:ascii="Garamond" w:hAnsi="Garamond"/>
        </w:rPr>
      </w:pPr>
      <w:r>
        <w:rPr>
          <w:rFonts w:ascii="Garamond" w:hAnsi="Garamond"/>
        </w:rPr>
        <w:t>przedkładania</w:t>
      </w:r>
      <w:r w:rsidR="00917F4A">
        <w:rPr>
          <w:rFonts w:ascii="Garamond" w:hAnsi="Garamond"/>
        </w:rPr>
        <w:t xml:space="preserve"> w Urzędzie w terminach miesięcznych, do dnia 20 każdego miesiąca za miesiąc poprzedni, wniosków o refundację ze środków Funduszu Pracy kosztów poniesionych na wypłatę świadczeń wraz z następującymi załącznikami:</w:t>
      </w:r>
    </w:p>
    <w:p w:rsidR="00917F4A" w:rsidRDefault="00CB79C6" w:rsidP="00CB79C6">
      <w:pPr>
        <w:pStyle w:val="Akapitzlist"/>
        <w:spacing w:line="276" w:lineRule="auto"/>
        <w:jc w:val="both"/>
        <w:rPr>
          <w:rFonts w:ascii="Garamond" w:hAnsi="Garamond"/>
        </w:rPr>
      </w:pPr>
      <w:r>
        <w:rPr>
          <w:rFonts w:ascii="Garamond" w:hAnsi="Garamond"/>
        </w:rPr>
        <w:t>-</w:t>
      </w:r>
      <w:r w:rsidR="00C87230">
        <w:rPr>
          <w:rFonts w:ascii="Garamond" w:hAnsi="Garamond"/>
        </w:rPr>
        <w:t xml:space="preserve"> </w:t>
      </w:r>
      <w:r w:rsidR="00917F4A">
        <w:rPr>
          <w:rFonts w:ascii="Garamond" w:hAnsi="Garamond"/>
        </w:rPr>
        <w:t>kopią lub uwierzytelnioną kserokopią listy obecności,</w:t>
      </w:r>
    </w:p>
    <w:p w:rsidR="00917F4A" w:rsidRDefault="00CB79C6" w:rsidP="00CB79C6">
      <w:pPr>
        <w:pStyle w:val="Akapitzlist"/>
        <w:spacing w:line="276" w:lineRule="auto"/>
        <w:jc w:val="both"/>
        <w:rPr>
          <w:rFonts w:ascii="Garamond" w:hAnsi="Garamond"/>
        </w:rPr>
      </w:pPr>
      <w:r>
        <w:rPr>
          <w:rFonts w:ascii="Garamond" w:hAnsi="Garamond"/>
        </w:rPr>
        <w:t>-</w:t>
      </w:r>
      <w:r w:rsidR="00C87230">
        <w:rPr>
          <w:rFonts w:ascii="Garamond" w:hAnsi="Garamond"/>
        </w:rPr>
        <w:t xml:space="preserve"> </w:t>
      </w:r>
      <w:r w:rsidR="00917F4A">
        <w:rPr>
          <w:rFonts w:ascii="Garamond" w:hAnsi="Garamond"/>
        </w:rPr>
        <w:t>kopią lub uwierzytelnioną kserokopią listy płac z pokwitowaniem odbioru świadczenia;</w:t>
      </w:r>
    </w:p>
    <w:p w:rsidR="00CB79C6" w:rsidRDefault="00CB79C6" w:rsidP="00917F4A">
      <w:pPr>
        <w:pStyle w:val="Akapitzlist"/>
        <w:numPr>
          <w:ilvl w:val="0"/>
          <w:numId w:val="10"/>
        </w:numPr>
        <w:spacing w:line="276" w:lineRule="auto"/>
        <w:jc w:val="both"/>
        <w:rPr>
          <w:rFonts w:ascii="Garamond" w:hAnsi="Garamond"/>
        </w:rPr>
      </w:pPr>
      <w:r>
        <w:rPr>
          <w:rFonts w:ascii="Garamond" w:hAnsi="Garamond"/>
        </w:rPr>
        <w:t xml:space="preserve">przestrzegania </w:t>
      </w:r>
      <w:r w:rsidRPr="00126E88">
        <w:rPr>
          <w:rFonts w:ascii="Garamond" w:hAnsi="Garamond"/>
          <w:b/>
        </w:rPr>
        <w:t>tygodniowej normy 10 godzin czasu pracy</w:t>
      </w:r>
      <w:r>
        <w:rPr>
          <w:rFonts w:ascii="Garamond" w:hAnsi="Garamond"/>
        </w:rPr>
        <w:t xml:space="preserve"> dla wykonujących prace społecznie użyteczne;</w:t>
      </w:r>
      <w:bookmarkStart w:id="0" w:name="_GoBack"/>
      <w:bookmarkEnd w:id="0"/>
    </w:p>
    <w:p w:rsidR="005E6F2D" w:rsidRPr="00B86F2E" w:rsidRDefault="00417B07" w:rsidP="00417B07">
      <w:pPr>
        <w:spacing w:line="276" w:lineRule="auto"/>
        <w:jc w:val="both"/>
        <w:rPr>
          <w:rFonts w:ascii="Garamond" w:hAnsi="Garamond"/>
          <w:color w:val="000000" w:themeColor="text1"/>
          <w:sz w:val="18"/>
          <w:szCs w:val="18"/>
        </w:rPr>
      </w:pPr>
      <w:r w:rsidRPr="00B86F2E">
        <w:rPr>
          <w:rFonts w:ascii="Garamond" w:hAnsi="Garamond"/>
          <w:color w:val="000000" w:themeColor="text1"/>
          <w:sz w:val="18"/>
          <w:szCs w:val="18"/>
        </w:rPr>
        <w:t xml:space="preserve">Oświadczam, że nie jestem osobą prawną lub podmiotem objętym środkami sankcyjnymi w związku z działaniami wojennymi Federacji Rosyjskiej, a w szczególności osobą prawną, podmiotem lub organem z siedzibą Federacji Rosyjskiej będącą/cym </w:t>
      </w:r>
      <w:r w:rsidR="00B86F2E">
        <w:rPr>
          <w:rFonts w:ascii="Garamond" w:hAnsi="Garamond"/>
          <w:color w:val="000000" w:themeColor="text1"/>
          <w:sz w:val="18"/>
          <w:szCs w:val="18"/>
        </w:rPr>
        <w:t xml:space="preserve">         </w:t>
      </w:r>
      <w:r w:rsidR="00643237">
        <w:rPr>
          <w:rFonts w:ascii="Garamond" w:hAnsi="Garamond"/>
          <w:color w:val="000000" w:themeColor="text1"/>
          <w:sz w:val="18"/>
          <w:szCs w:val="18"/>
        </w:rPr>
        <w:t xml:space="preserve">        </w:t>
      </w:r>
      <w:r w:rsidRPr="00B86F2E">
        <w:rPr>
          <w:rFonts w:ascii="Garamond" w:hAnsi="Garamond"/>
          <w:color w:val="000000" w:themeColor="text1"/>
          <w:sz w:val="18"/>
          <w:szCs w:val="18"/>
        </w:rPr>
        <w:t>pod kontrolą publiczną. Ponadto oświadczam, że nie posiadam jakichkolwiek powiązań, w tym kapitałowych, osobowym, z osobami prawnymi, podmiotami lub organami objętymi ww. środkami sankcyjnymi.</w:t>
      </w:r>
    </w:p>
    <w:p w:rsidR="00417B07" w:rsidRDefault="00417B07" w:rsidP="00417B07">
      <w:pPr>
        <w:spacing w:line="276" w:lineRule="auto"/>
        <w:jc w:val="both"/>
        <w:rPr>
          <w:rFonts w:ascii="Garamond" w:hAnsi="Garamond"/>
          <w:color w:val="000000" w:themeColor="text1"/>
        </w:rPr>
      </w:pPr>
    </w:p>
    <w:p w:rsidR="00417B07" w:rsidRPr="00417B07" w:rsidRDefault="00417B07" w:rsidP="00417B07">
      <w:pPr>
        <w:spacing w:after="0" w:line="276" w:lineRule="auto"/>
        <w:jc w:val="right"/>
        <w:rPr>
          <w:rFonts w:ascii="Garamond" w:hAnsi="Garamond"/>
          <w:color w:val="000000" w:themeColor="text1"/>
        </w:rPr>
      </w:pPr>
      <w:r>
        <w:rPr>
          <w:rFonts w:ascii="Garamond" w:hAnsi="Garamond"/>
          <w:color w:val="000000" w:themeColor="text1"/>
        </w:rPr>
        <w:t xml:space="preserve"> ………………………………………..</w:t>
      </w:r>
    </w:p>
    <w:p w:rsidR="00134335" w:rsidRPr="00417B07" w:rsidRDefault="005D167B" w:rsidP="005D167B">
      <w:pPr>
        <w:tabs>
          <w:tab w:val="left" w:pos="5670"/>
        </w:tabs>
        <w:spacing w:after="0" w:line="276" w:lineRule="auto"/>
        <w:jc w:val="center"/>
        <w:rPr>
          <w:rFonts w:ascii="Garamond" w:hAnsi="Garamond"/>
          <w:color w:val="000000" w:themeColor="text1"/>
          <w:sz w:val="16"/>
          <w:szCs w:val="16"/>
        </w:rPr>
      </w:pPr>
      <w:r>
        <w:rPr>
          <w:rFonts w:ascii="Garamond" w:hAnsi="Garamond"/>
          <w:color w:val="FF0000"/>
          <w:sz w:val="16"/>
          <w:szCs w:val="16"/>
        </w:rPr>
        <w:tab/>
      </w:r>
      <w:r w:rsidR="00417B07">
        <w:rPr>
          <w:rFonts w:ascii="Garamond" w:hAnsi="Garamond"/>
          <w:color w:val="FF0000"/>
          <w:sz w:val="16"/>
          <w:szCs w:val="16"/>
        </w:rPr>
        <w:t xml:space="preserve"> </w:t>
      </w:r>
      <w:r w:rsidR="00417B07" w:rsidRPr="00417B07">
        <w:rPr>
          <w:rFonts w:ascii="Garamond" w:hAnsi="Garamond"/>
          <w:color w:val="000000" w:themeColor="text1"/>
          <w:sz w:val="16"/>
          <w:szCs w:val="16"/>
        </w:rPr>
        <w:t>(podpis i imienna pieczątka osoby upoważnionej</w:t>
      </w:r>
    </w:p>
    <w:p w:rsidR="00417B07" w:rsidRDefault="005D167B" w:rsidP="005D167B">
      <w:pPr>
        <w:tabs>
          <w:tab w:val="left" w:pos="6521"/>
        </w:tabs>
        <w:spacing w:after="0" w:line="276" w:lineRule="auto"/>
        <w:rPr>
          <w:rFonts w:ascii="Garamond" w:hAnsi="Garamond"/>
          <w:color w:val="000000" w:themeColor="text1"/>
          <w:sz w:val="16"/>
          <w:szCs w:val="16"/>
        </w:rPr>
      </w:pPr>
      <w:r>
        <w:rPr>
          <w:rFonts w:ascii="Garamond" w:hAnsi="Garamond"/>
          <w:color w:val="000000" w:themeColor="text1"/>
          <w:sz w:val="16"/>
          <w:szCs w:val="16"/>
        </w:rPr>
        <w:tab/>
      </w:r>
      <w:r w:rsidR="00417B07" w:rsidRPr="00417B07">
        <w:rPr>
          <w:rFonts w:ascii="Garamond" w:hAnsi="Garamond"/>
          <w:color w:val="000000" w:themeColor="text1"/>
          <w:sz w:val="16"/>
          <w:szCs w:val="16"/>
        </w:rPr>
        <w:t>do reprezentowania Gminy)</w:t>
      </w:r>
    </w:p>
    <w:p w:rsidR="00B86F2E" w:rsidRDefault="00B86F2E" w:rsidP="00417B07">
      <w:pPr>
        <w:spacing w:after="0" w:line="276" w:lineRule="auto"/>
        <w:rPr>
          <w:rFonts w:ascii="Garamond" w:hAnsi="Garamond"/>
          <w:color w:val="000000" w:themeColor="text1"/>
          <w:sz w:val="16"/>
          <w:szCs w:val="16"/>
        </w:rPr>
      </w:pPr>
    </w:p>
    <w:p w:rsidR="005D167B" w:rsidRDefault="005D167B" w:rsidP="00417B07">
      <w:pPr>
        <w:spacing w:after="0" w:line="276" w:lineRule="auto"/>
        <w:rPr>
          <w:rFonts w:ascii="Garamond" w:hAnsi="Garamond"/>
          <w:color w:val="000000" w:themeColor="text1"/>
          <w:sz w:val="16"/>
          <w:szCs w:val="16"/>
        </w:rPr>
        <w:sectPr w:rsidR="005D167B" w:rsidSect="007E0AA3">
          <w:headerReference w:type="first" r:id="rId12"/>
          <w:footerReference w:type="first" r:id="rId13"/>
          <w:pgSz w:w="11906" w:h="16838"/>
          <w:pgMar w:top="1418" w:right="1418" w:bottom="1134" w:left="1418" w:header="709" w:footer="709" w:gutter="0"/>
          <w:cols w:space="708"/>
          <w:titlePg/>
          <w:docGrid w:linePitch="360"/>
        </w:sectPr>
      </w:pPr>
    </w:p>
    <w:p w:rsidR="00BA448B" w:rsidRDefault="00BA448B" w:rsidP="00417B07">
      <w:pPr>
        <w:spacing w:after="0" w:line="276" w:lineRule="auto"/>
        <w:rPr>
          <w:rFonts w:ascii="Garamond" w:hAnsi="Garamond"/>
          <w:color w:val="000000" w:themeColor="text1"/>
          <w:sz w:val="16"/>
          <w:szCs w:val="16"/>
        </w:rPr>
      </w:pPr>
    </w:p>
    <w:p w:rsidR="00870BD4" w:rsidRPr="006D5323" w:rsidRDefault="00870BD4" w:rsidP="00870BD4">
      <w:pPr>
        <w:jc w:val="center"/>
        <w:rPr>
          <w:rFonts w:ascii="Garamond" w:eastAsia="Calibri" w:hAnsi="Garamond" w:cs="Calibri"/>
          <w:b/>
          <w:sz w:val="20"/>
          <w:szCs w:val="20"/>
        </w:rPr>
      </w:pPr>
      <w:r w:rsidRPr="006D5323">
        <w:rPr>
          <w:rFonts w:ascii="Garamond" w:eastAsia="Times New Roman" w:hAnsi="Garamond" w:cs="Times New Roman"/>
          <w:b/>
          <w:bCs/>
          <w:color w:val="000000"/>
          <w:sz w:val="20"/>
          <w:szCs w:val="20"/>
        </w:rPr>
        <w:t xml:space="preserve">Informacja o przetwarzaniu danych osobowych w związku </w:t>
      </w:r>
      <w:r w:rsidR="0022754C" w:rsidRPr="006D5323">
        <w:rPr>
          <w:rFonts w:ascii="Garamond" w:eastAsia="Times New Roman" w:hAnsi="Garamond" w:cs="Times New Roman"/>
          <w:b/>
          <w:bCs/>
          <w:color w:val="000000"/>
          <w:sz w:val="20"/>
          <w:szCs w:val="20"/>
        </w:rPr>
        <w:t xml:space="preserve">z </w:t>
      </w:r>
      <w:r w:rsidR="002F6151" w:rsidRPr="006D5323">
        <w:rPr>
          <w:rFonts w:ascii="Garamond" w:eastAsia="Times New Roman" w:hAnsi="Garamond" w:cs="Times New Roman"/>
          <w:b/>
          <w:bCs/>
          <w:color w:val="000000"/>
          <w:sz w:val="20"/>
          <w:szCs w:val="20"/>
        </w:rPr>
        <w:t>rozpatrzeniem i realizacją wniosku</w:t>
      </w:r>
      <w:r w:rsidR="00D85371" w:rsidRPr="006D5323">
        <w:rPr>
          <w:rFonts w:ascii="Garamond" w:eastAsia="Times New Roman" w:hAnsi="Garamond" w:cs="Times New Roman"/>
          <w:b/>
          <w:bCs/>
          <w:color w:val="000000"/>
          <w:sz w:val="20"/>
          <w:szCs w:val="20"/>
        </w:rPr>
        <w:t xml:space="preserve"> </w:t>
      </w:r>
      <w:r w:rsidR="007D4A47" w:rsidRPr="006D5323">
        <w:rPr>
          <w:rFonts w:ascii="Garamond" w:eastAsia="Times New Roman" w:hAnsi="Garamond" w:cs="Times New Roman"/>
          <w:b/>
          <w:bCs/>
          <w:color w:val="000000"/>
          <w:sz w:val="20"/>
          <w:szCs w:val="20"/>
        </w:rPr>
        <w:t xml:space="preserve">   </w:t>
      </w:r>
      <w:r w:rsidR="006D5323">
        <w:rPr>
          <w:rFonts w:ascii="Garamond" w:eastAsia="Times New Roman" w:hAnsi="Garamond" w:cs="Times New Roman"/>
          <w:b/>
          <w:bCs/>
          <w:color w:val="000000"/>
          <w:sz w:val="20"/>
          <w:szCs w:val="20"/>
        </w:rPr>
        <w:t xml:space="preserve">                          </w:t>
      </w:r>
      <w:r w:rsidR="007D4A47" w:rsidRPr="006D5323">
        <w:rPr>
          <w:rFonts w:ascii="Garamond" w:eastAsia="Times New Roman" w:hAnsi="Garamond" w:cs="Times New Roman"/>
          <w:b/>
          <w:bCs/>
          <w:color w:val="000000"/>
          <w:sz w:val="20"/>
          <w:szCs w:val="20"/>
        </w:rPr>
        <w:t xml:space="preserve"> </w:t>
      </w:r>
      <w:r w:rsidR="00D85371" w:rsidRPr="006D5323">
        <w:rPr>
          <w:rFonts w:ascii="Garamond" w:eastAsia="Times New Roman" w:hAnsi="Garamond" w:cs="Times New Roman"/>
          <w:b/>
          <w:bCs/>
          <w:color w:val="000000"/>
          <w:sz w:val="20"/>
          <w:szCs w:val="20"/>
        </w:rPr>
        <w:t>w zakresie</w:t>
      </w:r>
      <w:r w:rsidRPr="006D5323">
        <w:rPr>
          <w:rFonts w:ascii="Garamond" w:eastAsia="Times New Roman" w:hAnsi="Garamond" w:cs="Times New Roman"/>
          <w:b/>
          <w:bCs/>
          <w:color w:val="000000"/>
          <w:sz w:val="20"/>
          <w:szCs w:val="20"/>
        </w:rPr>
        <w:t xml:space="preserve"> organizacj</w:t>
      </w:r>
      <w:r w:rsidR="00D85371" w:rsidRPr="006D5323">
        <w:rPr>
          <w:rFonts w:ascii="Garamond" w:eastAsia="Times New Roman" w:hAnsi="Garamond" w:cs="Times New Roman"/>
          <w:b/>
          <w:bCs/>
          <w:color w:val="000000"/>
          <w:sz w:val="20"/>
          <w:szCs w:val="20"/>
        </w:rPr>
        <w:t>i</w:t>
      </w:r>
      <w:r w:rsidRPr="006D5323">
        <w:rPr>
          <w:rFonts w:ascii="Garamond" w:eastAsia="Times New Roman" w:hAnsi="Garamond" w:cs="Times New Roman"/>
          <w:b/>
          <w:bCs/>
          <w:color w:val="000000"/>
          <w:sz w:val="20"/>
          <w:szCs w:val="20"/>
        </w:rPr>
        <w:t xml:space="preserve"> prac społecznie użytecznych</w:t>
      </w:r>
    </w:p>
    <w:p w:rsidR="00870BD4" w:rsidRDefault="00870BD4" w:rsidP="00417B07">
      <w:pPr>
        <w:spacing w:after="0" w:line="276" w:lineRule="auto"/>
        <w:rPr>
          <w:rFonts w:ascii="Garamond" w:hAnsi="Garamond"/>
          <w:color w:val="000000" w:themeColor="text1"/>
          <w:sz w:val="16"/>
          <w:szCs w:val="16"/>
        </w:rPr>
      </w:pPr>
    </w:p>
    <w:p w:rsidR="00870BD4" w:rsidRPr="006D5323" w:rsidRDefault="00870BD4" w:rsidP="00870BD4">
      <w:pPr>
        <w:rPr>
          <w:rFonts w:ascii="Garamond" w:hAnsi="Garamond"/>
          <w:sz w:val="18"/>
          <w:szCs w:val="18"/>
        </w:rPr>
      </w:pPr>
      <w:r w:rsidRPr="006D5323">
        <w:rPr>
          <w:rFonts w:ascii="Garamond" w:eastAsia="Times New Roman" w:hAnsi="Garamond" w:cs="Times New Roman"/>
          <w:color w:val="000000"/>
          <w:sz w:val="18"/>
          <w:szCs w:val="18"/>
        </w:rPr>
        <w:t xml:space="preserve">Z uwagi na art. 13 i 14 </w:t>
      </w:r>
      <w:r w:rsidRPr="006D5323">
        <w:rPr>
          <w:rFonts w:ascii="Garamond" w:eastAsia="Times New Roman" w:hAnsi="Garamond" w:cs="Times New Roman"/>
          <w:i/>
          <w:iCs/>
          <w:color w:val="000000"/>
          <w:sz w:val="18"/>
          <w:szCs w:val="18"/>
        </w:rPr>
        <w:t>Rozporządzenia Parlamentu Europejskiego i Rady (UE) 2016/679 z dnia 27 kwietnia 2016 r. w prawie ochrony osób fizycznych w związku z przetwarzaniem danych osobowych i w sprawie swobodnego przepływu takich danych oraz uchylenia dyrektywy 95/46/WE</w:t>
      </w:r>
      <w:r w:rsidRPr="006D5323">
        <w:rPr>
          <w:rFonts w:ascii="Garamond" w:eastAsia="Times New Roman" w:hAnsi="Garamond" w:cs="Times New Roman"/>
          <w:color w:val="000000"/>
          <w:sz w:val="18"/>
          <w:szCs w:val="18"/>
        </w:rPr>
        <w:t>, dalej jako: RODO, informujemy, że:</w:t>
      </w:r>
    </w:p>
    <w:p w:rsidR="00870BD4" w:rsidRPr="006D5323" w:rsidRDefault="00870BD4" w:rsidP="00870BD4">
      <w:pPr>
        <w:numPr>
          <w:ilvl w:val="0"/>
          <w:numId w:val="11"/>
        </w:numPr>
        <w:spacing w:before="100" w:beforeAutospacing="1" w:after="198" w:line="276" w:lineRule="auto"/>
        <w:jc w:val="both"/>
        <w:rPr>
          <w:rFonts w:ascii="Garamond" w:eastAsia="Times New Roman" w:hAnsi="Garamond" w:cs="Times New Roman"/>
          <w:sz w:val="18"/>
          <w:szCs w:val="18"/>
        </w:rPr>
      </w:pPr>
      <w:r w:rsidRPr="006D5323">
        <w:rPr>
          <w:rFonts w:ascii="Garamond" w:eastAsia="Times New Roman" w:hAnsi="Garamond" w:cs="Calibri"/>
          <w:color w:val="000000"/>
          <w:sz w:val="18"/>
          <w:szCs w:val="18"/>
        </w:rPr>
        <w:t>Administratorem Pani/Pana danych osobowych jest Powiatowy Urząd Pracy z siedz</w:t>
      </w:r>
      <w:r w:rsidR="006D5323">
        <w:rPr>
          <w:rFonts w:ascii="Garamond" w:eastAsia="Times New Roman" w:hAnsi="Garamond" w:cs="Calibri"/>
          <w:color w:val="000000"/>
          <w:sz w:val="18"/>
          <w:szCs w:val="18"/>
        </w:rPr>
        <w:t xml:space="preserve">ibą w Będzinie </w:t>
      </w:r>
      <w:r w:rsidRPr="006D5323">
        <w:rPr>
          <w:rFonts w:ascii="Garamond" w:eastAsia="Times New Roman" w:hAnsi="Garamond" w:cs="Calibri"/>
          <w:color w:val="000000"/>
          <w:sz w:val="18"/>
          <w:szCs w:val="18"/>
        </w:rPr>
        <w:t xml:space="preserve">(42-500), </w:t>
      </w:r>
      <w:r w:rsidR="006D5323">
        <w:rPr>
          <w:rFonts w:ascii="Garamond" w:eastAsia="Times New Roman" w:hAnsi="Garamond" w:cs="Calibri"/>
          <w:color w:val="000000"/>
          <w:sz w:val="18"/>
          <w:szCs w:val="18"/>
        </w:rPr>
        <w:t xml:space="preserve">                                   </w:t>
      </w:r>
      <w:r w:rsidRPr="006D5323">
        <w:rPr>
          <w:rFonts w:ascii="Garamond" w:eastAsia="Times New Roman" w:hAnsi="Garamond" w:cs="Calibri"/>
          <w:color w:val="000000"/>
          <w:sz w:val="18"/>
          <w:szCs w:val="18"/>
        </w:rPr>
        <w:t>przy ul. Ignacego 17A (dalej jako: PUP). Z administratorem danych można się skontaktować również pod adresem</w:t>
      </w:r>
      <w:r w:rsidRPr="006D5323">
        <w:rPr>
          <w:rFonts w:ascii="Garamond" w:eastAsia="Times New Roman" w:hAnsi="Garamond" w:cs="Calibri"/>
          <w:sz w:val="18"/>
          <w:szCs w:val="18"/>
        </w:rPr>
        <w:t xml:space="preserve"> </w:t>
      </w:r>
      <w:r w:rsidRPr="006D5323">
        <w:rPr>
          <w:rFonts w:ascii="Garamond" w:eastAsia="Times New Roman" w:hAnsi="Garamond" w:cs="Calibri"/>
          <w:color w:val="000000"/>
          <w:sz w:val="18"/>
          <w:szCs w:val="18"/>
        </w:rPr>
        <w:t xml:space="preserve">e-mail: </w:t>
      </w:r>
      <w:hyperlink r:id="rId14" w:tgtFrame="_top" w:history="1">
        <w:r w:rsidRPr="006D5323">
          <w:rPr>
            <w:rFonts w:ascii="Garamond" w:eastAsia="Times New Roman" w:hAnsi="Garamond" w:cs="Calibri"/>
            <w:color w:val="000000"/>
            <w:sz w:val="18"/>
            <w:szCs w:val="18"/>
            <w:u w:val="single"/>
          </w:rPr>
          <w:t>pup@pup.bedzin.pl</w:t>
        </w:r>
      </w:hyperlink>
      <w:r w:rsidRPr="006D5323">
        <w:rPr>
          <w:rFonts w:ascii="Garamond" w:eastAsia="Times New Roman" w:hAnsi="Garamond" w:cs="Calibri"/>
          <w:sz w:val="18"/>
          <w:szCs w:val="18"/>
        </w:rPr>
        <w:t>;</w:t>
      </w:r>
    </w:p>
    <w:p w:rsidR="00870BD4" w:rsidRPr="006D5323" w:rsidRDefault="00870BD4" w:rsidP="00870BD4">
      <w:pPr>
        <w:numPr>
          <w:ilvl w:val="0"/>
          <w:numId w:val="11"/>
        </w:numPr>
        <w:spacing w:before="100" w:beforeAutospacing="1" w:after="198" w:line="276" w:lineRule="auto"/>
        <w:jc w:val="both"/>
        <w:rPr>
          <w:rFonts w:ascii="Garamond" w:eastAsia="Times New Roman" w:hAnsi="Garamond" w:cs="Times New Roman"/>
          <w:sz w:val="18"/>
          <w:szCs w:val="18"/>
        </w:rPr>
      </w:pPr>
      <w:r w:rsidRPr="006D5323">
        <w:rPr>
          <w:rFonts w:ascii="Garamond" w:eastAsia="Times New Roman" w:hAnsi="Garamond" w:cs="Times New Roman"/>
          <w:sz w:val="18"/>
          <w:szCs w:val="18"/>
        </w:rPr>
        <w:t>PUP wyznaczył inspektora ochrony danych, z którym moż</w:t>
      </w:r>
      <w:r w:rsidR="006D5323">
        <w:rPr>
          <w:rFonts w:ascii="Garamond" w:eastAsia="Times New Roman" w:hAnsi="Garamond" w:cs="Times New Roman"/>
          <w:sz w:val="18"/>
          <w:szCs w:val="18"/>
        </w:rPr>
        <w:t>na skontaktować się pod adresem</w:t>
      </w:r>
      <w:r w:rsidRPr="006D5323">
        <w:rPr>
          <w:rFonts w:ascii="Garamond" w:eastAsia="Times New Roman" w:hAnsi="Garamond" w:cs="Times New Roman"/>
          <w:sz w:val="18"/>
          <w:szCs w:val="18"/>
        </w:rPr>
        <w:t xml:space="preserve"> e-mail: iod@pup.bedzin.pl </w:t>
      </w:r>
      <w:r w:rsidR="006D5323">
        <w:rPr>
          <w:rFonts w:ascii="Garamond" w:eastAsia="Times New Roman" w:hAnsi="Garamond" w:cs="Times New Roman"/>
          <w:sz w:val="18"/>
          <w:szCs w:val="18"/>
        </w:rPr>
        <w:t xml:space="preserve">              </w:t>
      </w:r>
      <w:r w:rsidRPr="006D5323">
        <w:rPr>
          <w:rFonts w:ascii="Garamond" w:eastAsia="Times New Roman" w:hAnsi="Garamond" w:cs="Times New Roman"/>
          <w:sz w:val="18"/>
          <w:szCs w:val="18"/>
        </w:rPr>
        <w:t>lub przesyłając korespondencję na adres PUP z dopiskiem „IOD”;</w:t>
      </w:r>
    </w:p>
    <w:p w:rsidR="00870BD4" w:rsidRPr="006D5323" w:rsidRDefault="00870BD4" w:rsidP="00870BD4">
      <w:pPr>
        <w:numPr>
          <w:ilvl w:val="0"/>
          <w:numId w:val="11"/>
        </w:numPr>
        <w:spacing w:before="100" w:beforeAutospacing="1" w:after="198" w:line="276" w:lineRule="auto"/>
        <w:jc w:val="both"/>
        <w:rPr>
          <w:rFonts w:ascii="Garamond" w:eastAsia="Times New Roman" w:hAnsi="Garamond" w:cs="Times New Roman"/>
          <w:sz w:val="18"/>
          <w:szCs w:val="18"/>
        </w:rPr>
      </w:pPr>
      <w:r w:rsidRPr="006D5323">
        <w:rPr>
          <w:rFonts w:ascii="Garamond" w:eastAsia="Times New Roman" w:hAnsi="Garamond" w:cs="Times New Roman"/>
          <w:sz w:val="18"/>
          <w:szCs w:val="18"/>
        </w:rPr>
        <w:t xml:space="preserve">Dane osobowe przekazane przez Państwa </w:t>
      </w:r>
      <w:r w:rsidRPr="006D5323">
        <w:rPr>
          <w:rFonts w:ascii="Garamond" w:hAnsi="Garamond"/>
          <w:sz w:val="18"/>
          <w:szCs w:val="18"/>
        </w:rPr>
        <w:t>będą przetwarzane w celu rozpatrzenia i realizacji wniosku o organizację prac społecznie użytecznych.</w:t>
      </w:r>
      <w:r w:rsidRPr="006D5323">
        <w:rPr>
          <w:sz w:val="18"/>
          <w:szCs w:val="18"/>
        </w:rPr>
        <w:t xml:space="preserve"> </w:t>
      </w:r>
    </w:p>
    <w:p w:rsidR="00870BD4" w:rsidRPr="006D5323" w:rsidRDefault="00870BD4" w:rsidP="00870BD4">
      <w:pPr>
        <w:numPr>
          <w:ilvl w:val="0"/>
          <w:numId w:val="11"/>
        </w:numPr>
        <w:spacing w:before="100" w:beforeAutospacing="1" w:after="198" w:line="276" w:lineRule="auto"/>
        <w:jc w:val="both"/>
        <w:rPr>
          <w:rFonts w:ascii="Garamond" w:eastAsia="Times New Roman" w:hAnsi="Garamond" w:cs="Times New Roman"/>
          <w:sz w:val="18"/>
          <w:szCs w:val="18"/>
        </w:rPr>
      </w:pPr>
      <w:r w:rsidRPr="006D5323">
        <w:rPr>
          <w:rFonts w:ascii="Garamond" w:eastAsia="Times New Roman" w:hAnsi="Garamond" w:cs="Times New Roman"/>
          <w:sz w:val="18"/>
          <w:szCs w:val="18"/>
        </w:rPr>
        <w:t>Pani/Pana dane będą przetwarzane w oparciu o art. 6 ust. 1 lit. e RODO</w:t>
      </w:r>
      <w:r w:rsidR="006D5323">
        <w:rPr>
          <w:rFonts w:ascii="Garamond" w:eastAsia="Times New Roman" w:hAnsi="Garamond" w:cs="Times New Roman"/>
          <w:sz w:val="18"/>
          <w:szCs w:val="18"/>
        </w:rPr>
        <w:t xml:space="preserve">, tj. w zakresie niezbędnym </w:t>
      </w:r>
      <w:r w:rsidRPr="006D5323">
        <w:rPr>
          <w:rFonts w:ascii="Garamond" w:eastAsia="Times New Roman" w:hAnsi="Garamond" w:cs="Times New Roman"/>
          <w:sz w:val="18"/>
          <w:szCs w:val="18"/>
        </w:rPr>
        <w:t>do wykonania zadania realizowanego w interesie publicznym, które zostało powierzone Administratorowi. Zadanie dotyczy aktywizacji osoby bezrobotnej, w związku instrumentem wsparcia – zorganizowanie prac społecznie użytecznych, określony</w:t>
      </w:r>
      <w:r w:rsidR="00A44C78" w:rsidRPr="006D5323">
        <w:rPr>
          <w:rFonts w:ascii="Garamond" w:eastAsia="Times New Roman" w:hAnsi="Garamond" w:cs="Times New Roman"/>
          <w:sz w:val="18"/>
          <w:szCs w:val="18"/>
        </w:rPr>
        <w:t>ch</w:t>
      </w:r>
      <w:r w:rsidRPr="006D5323">
        <w:rPr>
          <w:rFonts w:ascii="Garamond" w:eastAsia="Times New Roman" w:hAnsi="Garamond" w:cs="Times New Roman"/>
          <w:sz w:val="18"/>
          <w:szCs w:val="18"/>
        </w:rPr>
        <w:t xml:space="preserve"> w </w:t>
      </w:r>
      <w:r w:rsidRPr="006D5323">
        <w:rPr>
          <w:rFonts w:ascii="Garamond" w:eastAsia="Times New Roman" w:hAnsi="Garamond" w:cs="Times New Roman"/>
          <w:i/>
          <w:iCs/>
          <w:sz w:val="18"/>
          <w:szCs w:val="18"/>
        </w:rPr>
        <w:t xml:space="preserve">ustawie z dnia  20 kwietnia 2004 r. o promocji zatrudnienia i instytucjach rynku pracy oraz Rozporządzeniu Ministra Pracy i Polityki Społecznej z dnia </w:t>
      </w:r>
      <w:r w:rsidR="006D5323">
        <w:rPr>
          <w:rFonts w:ascii="Garamond" w:eastAsia="Times New Roman" w:hAnsi="Garamond" w:cs="Times New Roman"/>
          <w:i/>
          <w:iCs/>
          <w:sz w:val="18"/>
          <w:szCs w:val="18"/>
        </w:rPr>
        <w:t xml:space="preserve">                </w:t>
      </w:r>
      <w:r w:rsidRPr="006D5323">
        <w:rPr>
          <w:rFonts w:ascii="Garamond" w:eastAsia="Times New Roman" w:hAnsi="Garamond" w:cs="Times New Roman"/>
          <w:i/>
          <w:iCs/>
          <w:sz w:val="18"/>
          <w:szCs w:val="18"/>
        </w:rPr>
        <w:t>21 grudnia 2017 r. w sprawie organizowania prac społecznie użytecznych.</w:t>
      </w:r>
    </w:p>
    <w:p w:rsidR="00870BD4" w:rsidRPr="006D5323" w:rsidRDefault="00870BD4" w:rsidP="007C177C">
      <w:pPr>
        <w:numPr>
          <w:ilvl w:val="0"/>
          <w:numId w:val="11"/>
        </w:numPr>
        <w:spacing w:before="100" w:beforeAutospacing="1" w:after="198" w:line="276" w:lineRule="auto"/>
        <w:jc w:val="both"/>
        <w:rPr>
          <w:rFonts w:ascii="Garamond" w:eastAsia="Times New Roman" w:hAnsi="Garamond" w:cs="Times New Roman"/>
          <w:sz w:val="18"/>
          <w:szCs w:val="18"/>
        </w:rPr>
      </w:pPr>
      <w:r w:rsidRPr="006D5323">
        <w:rPr>
          <w:rFonts w:ascii="Garamond" w:eastAsia="Times New Roman" w:hAnsi="Garamond" w:cs="Times New Roman"/>
          <w:sz w:val="18"/>
          <w:szCs w:val="18"/>
        </w:rPr>
        <w:t>Pani/Pana dane osobowe nie będą przekazywane innym podmiotom, z wyjątkiem podmiotów uprawnionych do ich przetwarzania na podstawie przepisów obowiązującego prawa, innych instytucji rynku pracy oraz podmiotów realizujących</w:t>
      </w:r>
      <w:r w:rsidR="00A44C78" w:rsidRPr="006D5323">
        <w:rPr>
          <w:rFonts w:ascii="Garamond" w:eastAsia="Times New Roman" w:hAnsi="Garamond" w:cs="Times New Roman"/>
          <w:sz w:val="18"/>
          <w:szCs w:val="18"/>
        </w:rPr>
        <w:t xml:space="preserve"> usługi, które są nie</w:t>
      </w:r>
      <w:r w:rsidRPr="006D5323">
        <w:rPr>
          <w:rFonts w:ascii="Garamond" w:eastAsia="Times New Roman" w:hAnsi="Garamond" w:cs="Times New Roman"/>
          <w:sz w:val="18"/>
          <w:szCs w:val="18"/>
        </w:rPr>
        <w:t xml:space="preserve">zbędne do bieżącego funkcjonowania, z którymi PUP zawarł umowy powierzenia przetwarzania danych, zgodnie z art. 28 RODO – dostawca usług hostingowych, obsługa prawna oraz ochrony danych, wsparcie techniczne </w:t>
      </w:r>
      <w:r w:rsidR="006D5323">
        <w:rPr>
          <w:rFonts w:ascii="Garamond" w:eastAsia="Times New Roman" w:hAnsi="Garamond" w:cs="Times New Roman"/>
          <w:sz w:val="18"/>
          <w:szCs w:val="18"/>
        </w:rPr>
        <w:t xml:space="preserve">                     </w:t>
      </w:r>
      <w:r w:rsidRPr="006D5323">
        <w:rPr>
          <w:rFonts w:ascii="Garamond" w:eastAsia="Times New Roman" w:hAnsi="Garamond" w:cs="Times New Roman"/>
          <w:sz w:val="18"/>
          <w:szCs w:val="18"/>
        </w:rPr>
        <w:t>ze strony wykonawcy systemu Syriusz. Administrator nie będzie przekazywał Pani/Pana danych osobowych do państwa trzeciego lub do organizacji międzynarodowej.</w:t>
      </w:r>
    </w:p>
    <w:p w:rsidR="00870BD4" w:rsidRPr="006D5323" w:rsidRDefault="00413E94" w:rsidP="00870BD4">
      <w:pPr>
        <w:pStyle w:val="Akapitzlist"/>
        <w:numPr>
          <w:ilvl w:val="0"/>
          <w:numId w:val="11"/>
        </w:numPr>
        <w:tabs>
          <w:tab w:val="left" w:pos="0"/>
        </w:tabs>
        <w:suppressAutoHyphens/>
        <w:autoSpaceDN w:val="0"/>
        <w:spacing w:after="0" w:line="276" w:lineRule="auto"/>
        <w:contextualSpacing w:val="0"/>
        <w:jc w:val="both"/>
        <w:rPr>
          <w:rFonts w:ascii="Garamond" w:eastAsia="Calibri" w:hAnsi="Garamond" w:cs="Arial"/>
          <w:color w:val="000000"/>
          <w:sz w:val="18"/>
          <w:szCs w:val="18"/>
        </w:rPr>
      </w:pPr>
      <w:r w:rsidRPr="006D5323">
        <w:rPr>
          <w:rFonts w:ascii="Garamond" w:hAnsi="Garamond" w:cs="Arial"/>
          <w:color w:val="000000"/>
          <w:sz w:val="18"/>
          <w:szCs w:val="18"/>
        </w:rPr>
        <w:t xml:space="preserve"> </w:t>
      </w:r>
      <w:r w:rsidR="00870BD4" w:rsidRPr="006D5323">
        <w:rPr>
          <w:rFonts w:ascii="Garamond" w:hAnsi="Garamond" w:cs="Arial"/>
          <w:color w:val="000000"/>
          <w:sz w:val="18"/>
          <w:szCs w:val="18"/>
        </w:rPr>
        <w:t xml:space="preserve">Pani/Pana dane osobowe będą przechowywane przez </w:t>
      </w:r>
      <w:r w:rsidR="004533D8">
        <w:rPr>
          <w:rFonts w:ascii="Garamond" w:hAnsi="Garamond" w:cs="Arial"/>
          <w:color w:val="000000"/>
          <w:sz w:val="18"/>
          <w:szCs w:val="18"/>
        </w:rPr>
        <w:t>10</w:t>
      </w:r>
      <w:r w:rsidR="00870BD4" w:rsidRPr="006D5323">
        <w:rPr>
          <w:rFonts w:ascii="Garamond" w:hAnsi="Garamond" w:cs="Arial"/>
          <w:color w:val="000000"/>
          <w:sz w:val="18"/>
          <w:szCs w:val="18"/>
        </w:rPr>
        <w:t xml:space="preserve"> lat.</w:t>
      </w:r>
    </w:p>
    <w:p w:rsidR="00870BD4" w:rsidRPr="006D5323" w:rsidRDefault="00870BD4" w:rsidP="00413E94">
      <w:pPr>
        <w:numPr>
          <w:ilvl w:val="0"/>
          <w:numId w:val="12"/>
        </w:numPr>
        <w:tabs>
          <w:tab w:val="clear" w:pos="720"/>
          <w:tab w:val="num" w:pos="567"/>
        </w:tabs>
        <w:spacing w:before="100" w:beforeAutospacing="1" w:after="198" w:line="276" w:lineRule="auto"/>
        <w:ind w:left="567" w:hanging="425"/>
        <w:jc w:val="both"/>
        <w:rPr>
          <w:rFonts w:ascii="Garamond" w:eastAsia="Times New Roman" w:hAnsi="Garamond" w:cs="Times New Roman"/>
          <w:sz w:val="18"/>
          <w:szCs w:val="18"/>
        </w:rPr>
      </w:pPr>
      <w:r w:rsidRPr="006D5323">
        <w:rPr>
          <w:rFonts w:ascii="Garamond" w:eastAsia="Times New Roman" w:hAnsi="Garamond" w:cs="Times New Roman"/>
          <w:sz w:val="18"/>
          <w:szCs w:val="18"/>
        </w:rPr>
        <w:t>Posiada Pan/Pani :</w:t>
      </w:r>
    </w:p>
    <w:p w:rsidR="00870BD4" w:rsidRPr="006D5323" w:rsidRDefault="00870BD4" w:rsidP="00A44C78">
      <w:pPr>
        <w:numPr>
          <w:ilvl w:val="1"/>
          <w:numId w:val="14"/>
        </w:numPr>
        <w:tabs>
          <w:tab w:val="clear" w:pos="1440"/>
        </w:tabs>
        <w:spacing w:before="100" w:beforeAutospacing="1" w:after="0" w:line="276" w:lineRule="auto"/>
        <w:ind w:left="993" w:hanging="426"/>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prawo dostępu do danych osobowych Pani/Pana dotyczących, zgodnie z art. 15 RODO,</w:t>
      </w:r>
    </w:p>
    <w:p w:rsidR="00870BD4" w:rsidRPr="006D5323" w:rsidRDefault="00870BD4" w:rsidP="00A44C78">
      <w:pPr>
        <w:numPr>
          <w:ilvl w:val="1"/>
          <w:numId w:val="14"/>
        </w:numPr>
        <w:tabs>
          <w:tab w:val="clear" w:pos="1440"/>
        </w:tabs>
        <w:spacing w:before="100" w:beforeAutospacing="1" w:after="0" w:line="276" w:lineRule="auto"/>
        <w:ind w:left="993" w:hanging="426"/>
        <w:rPr>
          <w:rFonts w:ascii="Garamond" w:eastAsia="Times New Roman" w:hAnsi="Garamond" w:cs="Times New Roman"/>
          <w:sz w:val="18"/>
          <w:szCs w:val="18"/>
        </w:rPr>
      </w:pPr>
      <w:r w:rsidRPr="006D5323">
        <w:rPr>
          <w:rFonts w:ascii="Garamond" w:eastAsia="Times New Roman" w:hAnsi="Garamond" w:cs="Times New Roman"/>
          <w:color w:val="000000"/>
          <w:sz w:val="18"/>
          <w:szCs w:val="18"/>
        </w:rPr>
        <w:t>prawo do sprostowania Pani/Pana danych osobowych, zgodnie z art. 16 RODO,</w:t>
      </w:r>
    </w:p>
    <w:p w:rsidR="00870BD4" w:rsidRPr="006D5323" w:rsidRDefault="00870BD4" w:rsidP="00A44C78">
      <w:pPr>
        <w:numPr>
          <w:ilvl w:val="1"/>
          <w:numId w:val="14"/>
        </w:numPr>
        <w:tabs>
          <w:tab w:val="clear" w:pos="1440"/>
        </w:tabs>
        <w:spacing w:before="100" w:beforeAutospacing="1" w:after="0" w:line="276" w:lineRule="auto"/>
        <w:ind w:left="993" w:hanging="426"/>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prawo do usunięcia danych osobowych, zgodnie z art. 17 RODO, jednakże z zastrzeżeniem przypadków, o których mowa w art. 17 ust. 1 oraz 3 RODO,</w:t>
      </w:r>
    </w:p>
    <w:p w:rsidR="00870BD4" w:rsidRPr="006D5323" w:rsidRDefault="00870BD4" w:rsidP="00A44C78">
      <w:pPr>
        <w:numPr>
          <w:ilvl w:val="1"/>
          <w:numId w:val="14"/>
        </w:numPr>
        <w:tabs>
          <w:tab w:val="clear" w:pos="1440"/>
        </w:tabs>
        <w:spacing w:before="100" w:beforeAutospacing="1" w:after="0" w:line="276" w:lineRule="auto"/>
        <w:ind w:left="993" w:hanging="426"/>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prawo żądania od administratora ograniczenia przetwar</w:t>
      </w:r>
      <w:r w:rsidR="006D5323">
        <w:rPr>
          <w:rFonts w:ascii="Garamond" w:eastAsia="Times New Roman" w:hAnsi="Garamond" w:cs="Times New Roman"/>
          <w:color w:val="000000"/>
          <w:sz w:val="18"/>
          <w:szCs w:val="18"/>
        </w:rPr>
        <w:t>zania danych osobowych, zgodnie</w:t>
      </w:r>
      <w:r w:rsidR="00A44C78" w:rsidRPr="006D5323">
        <w:rPr>
          <w:rFonts w:ascii="Garamond" w:eastAsia="Times New Roman" w:hAnsi="Garamond" w:cs="Times New Roman"/>
          <w:color w:val="000000"/>
          <w:sz w:val="18"/>
          <w:szCs w:val="18"/>
        </w:rPr>
        <w:t xml:space="preserve"> </w:t>
      </w:r>
      <w:r w:rsidRPr="006D5323">
        <w:rPr>
          <w:rFonts w:ascii="Garamond" w:eastAsia="Times New Roman" w:hAnsi="Garamond" w:cs="Times New Roman"/>
          <w:color w:val="000000"/>
          <w:sz w:val="18"/>
          <w:szCs w:val="18"/>
        </w:rPr>
        <w:t>art. 18 RODO, jednakże</w:t>
      </w:r>
      <w:r w:rsidR="006D5323">
        <w:rPr>
          <w:rFonts w:ascii="Garamond" w:eastAsia="Times New Roman" w:hAnsi="Garamond" w:cs="Times New Roman"/>
          <w:color w:val="000000"/>
          <w:sz w:val="18"/>
          <w:szCs w:val="18"/>
        </w:rPr>
        <w:t xml:space="preserve">           </w:t>
      </w:r>
      <w:r w:rsidRPr="006D5323">
        <w:rPr>
          <w:rFonts w:ascii="Garamond" w:eastAsia="Times New Roman" w:hAnsi="Garamond" w:cs="Times New Roman"/>
          <w:color w:val="000000"/>
          <w:sz w:val="18"/>
          <w:szCs w:val="18"/>
        </w:rPr>
        <w:t xml:space="preserve"> z zastrzeżeniem przypadków, o których mowa w art. 18 ust. 2 RODO,</w:t>
      </w:r>
    </w:p>
    <w:p w:rsidR="00870BD4" w:rsidRPr="006D5323" w:rsidRDefault="00870BD4" w:rsidP="00A44C78">
      <w:pPr>
        <w:numPr>
          <w:ilvl w:val="1"/>
          <w:numId w:val="14"/>
        </w:numPr>
        <w:tabs>
          <w:tab w:val="clear" w:pos="1440"/>
        </w:tabs>
        <w:spacing w:before="100" w:beforeAutospacing="1" w:after="0" w:line="276" w:lineRule="auto"/>
        <w:ind w:left="993" w:hanging="426"/>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prawo sprzeciwu, wobec przetwarzania Pani/Pana danych osobowych, zgodnie z art. 21 RODO,</w:t>
      </w:r>
    </w:p>
    <w:p w:rsidR="00870BD4" w:rsidRPr="006D5323" w:rsidRDefault="00870BD4" w:rsidP="00A44C78">
      <w:pPr>
        <w:numPr>
          <w:ilvl w:val="1"/>
          <w:numId w:val="14"/>
        </w:numPr>
        <w:tabs>
          <w:tab w:val="clear" w:pos="1440"/>
        </w:tabs>
        <w:spacing w:before="100" w:beforeAutospacing="1" w:after="159" w:line="276" w:lineRule="auto"/>
        <w:ind w:left="993" w:hanging="426"/>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 xml:space="preserve">prawo do wniesienia skargi do organu nadzorczego – Prezesa Urzędu Ochrony Danych Osobowych na adres </w:t>
      </w:r>
      <w:r w:rsidR="006D5323">
        <w:rPr>
          <w:rFonts w:ascii="Garamond" w:eastAsia="Times New Roman" w:hAnsi="Garamond" w:cs="Times New Roman"/>
          <w:color w:val="000000"/>
          <w:sz w:val="18"/>
          <w:szCs w:val="18"/>
        </w:rPr>
        <w:t xml:space="preserve">                      </w:t>
      </w:r>
      <w:r w:rsidRPr="006D5323">
        <w:rPr>
          <w:rFonts w:ascii="Garamond" w:eastAsia="Times New Roman" w:hAnsi="Garamond" w:cs="Times New Roman"/>
          <w:color w:val="000000"/>
          <w:sz w:val="18"/>
          <w:szCs w:val="18"/>
        </w:rPr>
        <w:t xml:space="preserve">ul. Stawki 2, 00-193 Warszawa, jeżeli uzna Pani/Pan, że dane przetwarzane są w sposób niezgodny z obowiązującym prawem w zakresie ochrony danych; </w:t>
      </w:r>
    </w:p>
    <w:p w:rsidR="00870BD4" w:rsidRPr="006D5323" w:rsidRDefault="00870BD4" w:rsidP="00E47D32">
      <w:pPr>
        <w:pStyle w:val="Akapitzlist"/>
        <w:numPr>
          <w:ilvl w:val="0"/>
          <w:numId w:val="12"/>
        </w:numPr>
        <w:tabs>
          <w:tab w:val="clear" w:pos="720"/>
          <w:tab w:val="num" w:pos="851"/>
        </w:tabs>
        <w:spacing w:before="102" w:after="159" w:line="276" w:lineRule="auto"/>
        <w:ind w:left="567" w:hanging="490"/>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 xml:space="preserve">Podanie przez Panią/Pana danych jest niezbędne do wykonania zadania realizowanego w interesie publicznym </w:t>
      </w:r>
      <w:r w:rsidR="006D5323">
        <w:rPr>
          <w:rFonts w:ascii="Garamond" w:eastAsia="Times New Roman" w:hAnsi="Garamond" w:cs="Times New Roman"/>
          <w:color w:val="000000"/>
          <w:sz w:val="18"/>
          <w:szCs w:val="18"/>
        </w:rPr>
        <w:t xml:space="preserve">  </w:t>
      </w:r>
      <w:r w:rsidRPr="006D5323">
        <w:rPr>
          <w:rFonts w:ascii="Garamond" w:eastAsia="Times New Roman" w:hAnsi="Garamond" w:cs="Times New Roman"/>
          <w:color w:val="000000"/>
          <w:sz w:val="18"/>
          <w:szCs w:val="18"/>
        </w:rPr>
        <w:t>powierzonego Administratorowi, o którym mowa w pkt. 4 niniejszej informacji</w:t>
      </w:r>
      <w:r w:rsidR="007C177C" w:rsidRPr="006D5323">
        <w:rPr>
          <w:rFonts w:ascii="Garamond" w:eastAsia="Times New Roman" w:hAnsi="Garamond" w:cs="Times New Roman"/>
          <w:color w:val="000000"/>
          <w:sz w:val="18"/>
          <w:szCs w:val="18"/>
        </w:rPr>
        <w:t>.</w:t>
      </w:r>
    </w:p>
    <w:p w:rsidR="00870BD4" w:rsidRPr="006D5323" w:rsidRDefault="00870BD4" w:rsidP="00E47D32">
      <w:pPr>
        <w:numPr>
          <w:ilvl w:val="0"/>
          <w:numId w:val="12"/>
        </w:numPr>
        <w:tabs>
          <w:tab w:val="clear" w:pos="720"/>
          <w:tab w:val="num" w:pos="567"/>
        </w:tabs>
        <w:spacing w:before="102" w:after="159" w:line="240" w:lineRule="auto"/>
        <w:ind w:left="567" w:hanging="425"/>
        <w:jc w:val="both"/>
        <w:rPr>
          <w:rFonts w:ascii="Garamond" w:eastAsia="Times New Roman" w:hAnsi="Garamond" w:cs="Times New Roman"/>
          <w:sz w:val="18"/>
          <w:szCs w:val="18"/>
        </w:rPr>
      </w:pPr>
      <w:r w:rsidRPr="006D5323">
        <w:rPr>
          <w:rFonts w:ascii="Garamond" w:eastAsia="Times New Roman" w:hAnsi="Garamond" w:cs="Times New Roman"/>
          <w:color w:val="000000"/>
          <w:sz w:val="18"/>
          <w:szCs w:val="18"/>
        </w:rPr>
        <w:t>Pani/Pana dane osobowe nie będą wykorzystane do podej</w:t>
      </w:r>
      <w:r w:rsidR="006D5323" w:rsidRPr="006D5323">
        <w:rPr>
          <w:rFonts w:ascii="Garamond" w:eastAsia="Times New Roman" w:hAnsi="Garamond" w:cs="Times New Roman"/>
          <w:color w:val="000000"/>
          <w:sz w:val="18"/>
          <w:szCs w:val="18"/>
        </w:rPr>
        <w:t xml:space="preserve">mowania decyzji, które opierają </w:t>
      </w:r>
      <w:r w:rsidR="006D5323">
        <w:rPr>
          <w:rFonts w:ascii="Garamond" w:eastAsia="Times New Roman" w:hAnsi="Garamond" w:cs="Times New Roman"/>
          <w:color w:val="000000"/>
          <w:sz w:val="18"/>
          <w:szCs w:val="18"/>
        </w:rPr>
        <w:t>się wyłącznie</w:t>
      </w:r>
      <w:r w:rsidR="006D5323" w:rsidRPr="006D5323">
        <w:rPr>
          <w:rFonts w:ascii="Garamond" w:eastAsia="Times New Roman" w:hAnsi="Garamond" w:cs="Times New Roman"/>
          <w:color w:val="000000"/>
          <w:sz w:val="18"/>
          <w:szCs w:val="18"/>
        </w:rPr>
        <w:t xml:space="preserve"> </w:t>
      </w:r>
      <w:r w:rsidR="00E47D32">
        <w:rPr>
          <w:rFonts w:ascii="Garamond" w:eastAsia="Times New Roman" w:hAnsi="Garamond" w:cs="Times New Roman"/>
          <w:color w:val="000000"/>
          <w:sz w:val="18"/>
          <w:szCs w:val="18"/>
        </w:rPr>
        <w:t xml:space="preserve">                                                na </w:t>
      </w:r>
      <w:r w:rsidRPr="006D5323">
        <w:rPr>
          <w:rFonts w:ascii="Garamond" w:eastAsia="Times New Roman" w:hAnsi="Garamond" w:cs="Times New Roman"/>
          <w:color w:val="000000"/>
          <w:sz w:val="18"/>
          <w:szCs w:val="18"/>
        </w:rPr>
        <w:t>zautomatyzowanym przetwarzaniu, w tym profilowaniu.</w:t>
      </w:r>
    </w:p>
    <w:p w:rsidR="00870BD4" w:rsidRPr="006D5323" w:rsidRDefault="00E47D32" w:rsidP="00E47D32">
      <w:pPr>
        <w:numPr>
          <w:ilvl w:val="0"/>
          <w:numId w:val="12"/>
        </w:numPr>
        <w:tabs>
          <w:tab w:val="clear" w:pos="720"/>
          <w:tab w:val="num" w:pos="142"/>
          <w:tab w:val="left" w:pos="567"/>
        </w:tabs>
        <w:spacing w:before="102" w:after="159" w:line="240" w:lineRule="auto"/>
        <w:ind w:left="142" w:firstLine="0"/>
        <w:jc w:val="both"/>
        <w:rPr>
          <w:rFonts w:ascii="Garamond" w:eastAsia="Times New Roman" w:hAnsi="Garamond" w:cs="Times New Roman"/>
          <w:sz w:val="18"/>
          <w:szCs w:val="18"/>
        </w:rPr>
      </w:pPr>
      <w:r>
        <w:rPr>
          <w:rFonts w:ascii="Garamond" w:eastAsia="Times New Roman" w:hAnsi="Garamond" w:cs="Times New Roman"/>
          <w:sz w:val="18"/>
          <w:szCs w:val="18"/>
        </w:rPr>
        <w:t xml:space="preserve"> </w:t>
      </w:r>
      <w:r w:rsidR="00870BD4" w:rsidRPr="006D5323">
        <w:rPr>
          <w:rFonts w:ascii="Garamond" w:eastAsia="Times New Roman" w:hAnsi="Garamond" w:cs="Times New Roman"/>
          <w:sz w:val="18"/>
          <w:szCs w:val="18"/>
        </w:rPr>
        <w:t>Zobowiązują się Państwo do przekazania treści niniejszej klauzuli osobom wykonującym prace społecznie użyteczne.</w:t>
      </w:r>
    </w:p>
    <w:p w:rsidR="008D5A2D" w:rsidRDefault="008D5A2D" w:rsidP="008D5A2D">
      <w:pPr>
        <w:spacing w:before="102" w:after="159" w:line="240" w:lineRule="auto"/>
        <w:ind w:left="720"/>
        <w:jc w:val="both"/>
        <w:rPr>
          <w:rFonts w:ascii="Garamond" w:eastAsia="Times New Roman" w:hAnsi="Garamond" w:cs="Times New Roman"/>
        </w:rPr>
      </w:pPr>
    </w:p>
    <w:p w:rsidR="00870BD4" w:rsidRPr="00870BD4" w:rsidRDefault="00870BD4" w:rsidP="00870BD4">
      <w:pPr>
        <w:pStyle w:val="Akapitzlist"/>
        <w:autoSpaceDN w:val="0"/>
        <w:spacing w:before="100" w:after="159" w:line="240" w:lineRule="auto"/>
        <w:jc w:val="both"/>
        <w:rPr>
          <w:rFonts w:ascii="Garamond" w:hAnsi="Garamond"/>
          <w:sz w:val="16"/>
          <w:szCs w:val="16"/>
        </w:rPr>
      </w:pPr>
    </w:p>
    <w:p w:rsidR="00870BD4" w:rsidRPr="009E704A" w:rsidRDefault="00870BD4" w:rsidP="00870BD4">
      <w:pPr>
        <w:spacing w:before="102" w:after="159" w:line="240" w:lineRule="auto"/>
        <w:ind w:left="720"/>
        <w:jc w:val="both"/>
        <w:rPr>
          <w:rFonts w:ascii="Garamond" w:eastAsia="Times New Roman" w:hAnsi="Garamond" w:cs="Times New Roman"/>
        </w:rPr>
      </w:pPr>
    </w:p>
    <w:sectPr w:rsidR="00870BD4" w:rsidRPr="009E704A" w:rsidSect="007E0AA3">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B9" w:rsidRDefault="00813BB9" w:rsidP="001871EF">
      <w:pPr>
        <w:spacing w:after="0" w:line="240" w:lineRule="auto"/>
      </w:pPr>
      <w:r>
        <w:separator/>
      </w:r>
    </w:p>
  </w:endnote>
  <w:endnote w:type="continuationSeparator" w:id="0">
    <w:p w:rsidR="00813BB9" w:rsidRDefault="00813BB9" w:rsidP="0018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35" w:rsidRDefault="00134335" w:rsidP="00134335">
    <w:pPr>
      <w:pStyle w:val="Stopka"/>
    </w:pPr>
  </w:p>
  <w:p w:rsidR="00134335" w:rsidRDefault="001343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605170"/>
      <w:docPartObj>
        <w:docPartGallery w:val="Page Numbers (Bottom of Page)"/>
        <w:docPartUnique/>
      </w:docPartObj>
    </w:sdtPr>
    <w:sdtEndPr/>
    <w:sdtContent>
      <w:p w:rsidR="005D167B" w:rsidRDefault="005D167B">
        <w:pPr>
          <w:pStyle w:val="Stopka"/>
          <w:jc w:val="right"/>
        </w:pPr>
        <w:r>
          <w:fldChar w:fldCharType="begin"/>
        </w:r>
        <w:r>
          <w:instrText>PAGE   \* MERGEFORMAT</w:instrText>
        </w:r>
        <w:r>
          <w:fldChar w:fldCharType="separate"/>
        </w:r>
        <w:r w:rsidR="00771570">
          <w:rPr>
            <w:noProof/>
          </w:rPr>
          <w:t>1</w:t>
        </w:r>
        <w:r>
          <w:fldChar w:fldCharType="end"/>
        </w:r>
      </w:p>
    </w:sdtContent>
  </w:sdt>
  <w:p w:rsidR="001D74FC" w:rsidRPr="00C450FB" w:rsidRDefault="00F93A16">
    <w:pPr>
      <w:pStyle w:val="Stopka"/>
      <w:rPr>
        <w:rFonts w:ascii="Garamond" w:hAnsi="Garamond"/>
        <w:sz w:val="18"/>
        <w:szCs w:val="18"/>
      </w:rPr>
    </w:pPr>
    <w:r w:rsidRPr="00C450FB">
      <w:rPr>
        <w:rFonts w:ascii="Garamond" w:hAnsi="Garamond"/>
        <w:sz w:val="18"/>
        <w:szCs w:val="18"/>
      </w:rPr>
      <w:t>¹Czas obowiązywania Porozumienia w sprawie organizacji prac społecznie użytecznych, powinien być nie dłuższy niż 12 miesięcy oraz nie krótszy niż 1 miesiąc, zgodnie z opracowanym gminnym planem potrzeb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08896"/>
      <w:docPartObj>
        <w:docPartGallery w:val="Page Numbers (Bottom of Page)"/>
        <w:docPartUnique/>
      </w:docPartObj>
    </w:sdtPr>
    <w:sdtEndPr/>
    <w:sdtContent>
      <w:p w:rsidR="00F93A16" w:rsidRDefault="00F93A16">
        <w:pPr>
          <w:pStyle w:val="Stopka"/>
          <w:jc w:val="right"/>
        </w:pPr>
        <w:r>
          <w:fldChar w:fldCharType="begin"/>
        </w:r>
        <w:r>
          <w:instrText>PAGE   \* MERGEFORMAT</w:instrText>
        </w:r>
        <w:r>
          <w:fldChar w:fldCharType="separate"/>
        </w:r>
        <w:r w:rsidR="00771570">
          <w:rPr>
            <w:noProof/>
          </w:rPr>
          <w:t>2</w:t>
        </w:r>
        <w:r>
          <w:fldChar w:fldCharType="end"/>
        </w:r>
      </w:p>
    </w:sdtContent>
  </w:sdt>
  <w:p w:rsidR="00F93A16" w:rsidRPr="00F93A16" w:rsidRDefault="00F93A16">
    <w:pPr>
      <w:pStyle w:val="Stopka"/>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552675"/>
      <w:docPartObj>
        <w:docPartGallery w:val="Page Numbers (Bottom of Page)"/>
        <w:docPartUnique/>
      </w:docPartObj>
    </w:sdtPr>
    <w:sdtEndPr/>
    <w:sdtContent>
      <w:p w:rsidR="00F93A16" w:rsidRDefault="00F93A16">
        <w:pPr>
          <w:pStyle w:val="Stopka"/>
          <w:jc w:val="right"/>
        </w:pPr>
        <w:r>
          <w:fldChar w:fldCharType="begin"/>
        </w:r>
        <w:r>
          <w:instrText>PAGE   \* MERGEFORMAT</w:instrText>
        </w:r>
        <w:r>
          <w:fldChar w:fldCharType="separate"/>
        </w:r>
        <w:r w:rsidR="00771570">
          <w:rPr>
            <w:noProof/>
          </w:rPr>
          <w:t>3</w:t>
        </w:r>
        <w:r>
          <w:fldChar w:fldCharType="end"/>
        </w:r>
      </w:p>
    </w:sdtContent>
  </w:sdt>
  <w:p w:rsidR="00F93A16" w:rsidRPr="00F93A16" w:rsidRDefault="00F93A16">
    <w:pPr>
      <w:pStyle w:val="Stopka"/>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407410"/>
      <w:docPartObj>
        <w:docPartGallery w:val="Page Numbers (Bottom of Page)"/>
        <w:docPartUnique/>
      </w:docPartObj>
    </w:sdtPr>
    <w:sdtEndPr/>
    <w:sdtContent>
      <w:p w:rsidR="00F93A16" w:rsidRDefault="00F93A16">
        <w:pPr>
          <w:pStyle w:val="Stopka"/>
          <w:jc w:val="right"/>
        </w:pPr>
        <w:r>
          <w:fldChar w:fldCharType="begin"/>
        </w:r>
        <w:r>
          <w:instrText>PAGE   \* MERGEFORMAT</w:instrText>
        </w:r>
        <w:r>
          <w:fldChar w:fldCharType="separate"/>
        </w:r>
        <w:r w:rsidR="00771570">
          <w:rPr>
            <w:noProof/>
          </w:rPr>
          <w:t>4</w:t>
        </w:r>
        <w:r>
          <w:fldChar w:fldCharType="end"/>
        </w:r>
      </w:p>
    </w:sdtContent>
  </w:sdt>
  <w:p w:rsidR="00F93A16" w:rsidRPr="00F93A16" w:rsidRDefault="00F93A1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B9" w:rsidRDefault="00813BB9" w:rsidP="001871EF">
      <w:pPr>
        <w:spacing w:after="0" w:line="240" w:lineRule="auto"/>
      </w:pPr>
      <w:r>
        <w:separator/>
      </w:r>
    </w:p>
  </w:footnote>
  <w:footnote w:type="continuationSeparator" w:id="0">
    <w:p w:rsidR="00813BB9" w:rsidRDefault="00813BB9" w:rsidP="00187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16" w:rsidRDefault="00F93A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EF7"/>
    <w:multiLevelType w:val="hybridMultilevel"/>
    <w:tmpl w:val="16A2A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C1280"/>
    <w:multiLevelType w:val="hybridMultilevel"/>
    <w:tmpl w:val="EBA23C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F5635"/>
    <w:multiLevelType w:val="hybridMultilevel"/>
    <w:tmpl w:val="6236361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363FB"/>
    <w:multiLevelType w:val="multilevel"/>
    <w:tmpl w:val="DCBE0A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80BA5"/>
    <w:multiLevelType w:val="hybridMultilevel"/>
    <w:tmpl w:val="D82C9628"/>
    <w:lvl w:ilvl="0" w:tplc="D1D4617C">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7F6EBD"/>
    <w:multiLevelType w:val="multilevel"/>
    <w:tmpl w:val="3E2A2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D13A0"/>
    <w:multiLevelType w:val="multilevel"/>
    <w:tmpl w:val="35C2D48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C6DC5"/>
    <w:multiLevelType w:val="hybridMultilevel"/>
    <w:tmpl w:val="E7CE631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E827AC"/>
    <w:multiLevelType w:val="hybridMultilevel"/>
    <w:tmpl w:val="FC501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8A0A30"/>
    <w:multiLevelType w:val="hybridMultilevel"/>
    <w:tmpl w:val="3AB48A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6B2ED4"/>
    <w:multiLevelType w:val="hybridMultilevel"/>
    <w:tmpl w:val="0A7EFD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CC4156A"/>
    <w:multiLevelType w:val="multilevel"/>
    <w:tmpl w:val="861C65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4C238E"/>
    <w:multiLevelType w:val="hybridMultilevel"/>
    <w:tmpl w:val="5942A0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FF77391"/>
    <w:multiLevelType w:val="hybridMultilevel"/>
    <w:tmpl w:val="9DCC3E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9"/>
  </w:num>
  <w:num w:numId="3">
    <w:abstractNumId w:val="13"/>
  </w:num>
  <w:num w:numId="4">
    <w:abstractNumId w:val="8"/>
  </w:num>
  <w:num w:numId="5">
    <w:abstractNumId w:val="7"/>
  </w:num>
  <w:num w:numId="6">
    <w:abstractNumId w:val="0"/>
  </w:num>
  <w:num w:numId="7">
    <w:abstractNumId w:val="12"/>
  </w:num>
  <w:num w:numId="8">
    <w:abstractNumId w:val="2"/>
  </w:num>
  <w:num w:numId="9">
    <w:abstractNumId w:val="1"/>
  </w:num>
  <w:num w:numId="10">
    <w:abstractNumId w:val="4"/>
  </w:num>
  <w:num w:numId="11">
    <w:abstractNumId w:val="6"/>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1A"/>
    <w:rsid w:val="00063C55"/>
    <w:rsid w:val="000D6AD8"/>
    <w:rsid w:val="001224B5"/>
    <w:rsid w:val="00126E88"/>
    <w:rsid w:val="00134335"/>
    <w:rsid w:val="00147BF6"/>
    <w:rsid w:val="0015097A"/>
    <w:rsid w:val="001871EF"/>
    <w:rsid w:val="001D74FC"/>
    <w:rsid w:val="001F57F2"/>
    <w:rsid w:val="0021155C"/>
    <w:rsid w:val="0022754C"/>
    <w:rsid w:val="00231D75"/>
    <w:rsid w:val="00235FFF"/>
    <w:rsid w:val="002B44E8"/>
    <w:rsid w:val="002C3626"/>
    <w:rsid w:val="002D1481"/>
    <w:rsid w:val="002F6151"/>
    <w:rsid w:val="003520DB"/>
    <w:rsid w:val="003D7F6B"/>
    <w:rsid w:val="00413E94"/>
    <w:rsid w:val="00417B07"/>
    <w:rsid w:val="004533D8"/>
    <w:rsid w:val="004B3FE7"/>
    <w:rsid w:val="004C09DC"/>
    <w:rsid w:val="005D167B"/>
    <w:rsid w:val="005E6F2D"/>
    <w:rsid w:val="005F2E9A"/>
    <w:rsid w:val="00643237"/>
    <w:rsid w:val="00694049"/>
    <w:rsid w:val="006D5323"/>
    <w:rsid w:val="006E4CE0"/>
    <w:rsid w:val="00723862"/>
    <w:rsid w:val="00741D95"/>
    <w:rsid w:val="00742E13"/>
    <w:rsid w:val="007455B2"/>
    <w:rsid w:val="00771570"/>
    <w:rsid w:val="007825A1"/>
    <w:rsid w:val="00784443"/>
    <w:rsid w:val="007C177C"/>
    <w:rsid w:val="007C33B2"/>
    <w:rsid w:val="007D4A47"/>
    <w:rsid w:val="007E0AA3"/>
    <w:rsid w:val="008116B4"/>
    <w:rsid w:val="00813BB9"/>
    <w:rsid w:val="0083191A"/>
    <w:rsid w:val="00834EDB"/>
    <w:rsid w:val="00870BD4"/>
    <w:rsid w:val="00895C1A"/>
    <w:rsid w:val="008A6294"/>
    <w:rsid w:val="008D367E"/>
    <w:rsid w:val="008D5A2D"/>
    <w:rsid w:val="00917F4A"/>
    <w:rsid w:val="00932F19"/>
    <w:rsid w:val="0094723A"/>
    <w:rsid w:val="009533C8"/>
    <w:rsid w:val="0098376E"/>
    <w:rsid w:val="009D0C53"/>
    <w:rsid w:val="009E0009"/>
    <w:rsid w:val="00A06784"/>
    <w:rsid w:val="00A44C78"/>
    <w:rsid w:val="00AD432E"/>
    <w:rsid w:val="00AF0A89"/>
    <w:rsid w:val="00B635E4"/>
    <w:rsid w:val="00B65465"/>
    <w:rsid w:val="00B86F2E"/>
    <w:rsid w:val="00B919E4"/>
    <w:rsid w:val="00BA448B"/>
    <w:rsid w:val="00BB0B61"/>
    <w:rsid w:val="00BE013E"/>
    <w:rsid w:val="00C24F81"/>
    <w:rsid w:val="00C450FB"/>
    <w:rsid w:val="00C87230"/>
    <w:rsid w:val="00CB79C6"/>
    <w:rsid w:val="00CC656F"/>
    <w:rsid w:val="00D104F6"/>
    <w:rsid w:val="00D258AF"/>
    <w:rsid w:val="00D55A34"/>
    <w:rsid w:val="00D57F9F"/>
    <w:rsid w:val="00D85371"/>
    <w:rsid w:val="00DA6A26"/>
    <w:rsid w:val="00DB081F"/>
    <w:rsid w:val="00DE02F0"/>
    <w:rsid w:val="00E02F73"/>
    <w:rsid w:val="00E17776"/>
    <w:rsid w:val="00E21597"/>
    <w:rsid w:val="00E47D32"/>
    <w:rsid w:val="00EA18E5"/>
    <w:rsid w:val="00ED77CF"/>
    <w:rsid w:val="00EE78A9"/>
    <w:rsid w:val="00F05555"/>
    <w:rsid w:val="00F6451C"/>
    <w:rsid w:val="00F74021"/>
    <w:rsid w:val="00F93A16"/>
    <w:rsid w:val="00FA3FFC"/>
    <w:rsid w:val="00FF3558"/>
    <w:rsid w:val="00FF6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E886B69B-8F88-4E29-A5CF-8B663545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91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116B4"/>
    <w:pPr>
      <w:ind w:left="720"/>
      <w:contextualSpacing/>
    </w:pPr>
  </w:style>
  <w:style w:type="paragraph" w:styleId="Nagwek">
    <w:name w:val="header"/>
    <w:basedOn w:val="Normalny"/>
    <w:link w:val="NagwekZnak"/>
    <w:uiPriority w:val="99"/>
    <w:unhideWhenUsed/>
    <w:rsid w:val="001871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1EF"/>
  </w:style>
  <w:style w:type="paragraph" w:styleId="Stopka">
    <w:name w:val="footer"/>
    <w:basedOn w:val="Normalny"/>
    <w:link w:val="StopkaZnak"/>
    <w:uiPriority w:val="99"/>
    <w:unhideWhenUsed/>
    <w:rsid w:val="001871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1EF"/>
  </w:style>
  <w:style w:type="table" w:styleId="Tabela-Siatka">
    <w:name w:val="Table Grid"/>
    <w:basedOn w:val="Standardowy"/>
    <w:uiPriority w:val="39"/>
    <w:rsid w:val="0018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450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5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p@pup.bedz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2A3F-E241-4FEF-9FD4-FA352219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1682</Words>
  <Characters>10096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Nazim</dc:creator>
  <cp:keywords/>
  <dc:description/>
  <cp:lastModifiedBy>Renata Kozakowska-Zdybek</cp:lastModifiedBy>
  <cp:revision>2</cp:revision>
  <cp:lastPrinted>2025-01-23T08:35:00Z</cp:lastPrinted>
  <dcterms:created xsi:type="dcterms:W3CDTF">2025-02-11T10:34:00Z</dcterms:created>
  <dcterms:modified xsi:type="dcterms:W3CDTF">2025-02-11T10:34:00Z</dcterms:modified>
</cp:coreProperties>
</file>