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DEC5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104BE7BD" w14:textId="1B1CC02C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445653">
        <w:rPr>
          <w:b/>
          <w:sz w:val="28"/>
          <w:szCs w:val="28"/>
        </w:rPr>
        <w:t>6</w:t>
      </w:r>
    </w:p>
    <w:p w14:paraId="4B05EBAA" w14:textId="14BA5B55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445653">
        <w:t>6</w:t>
      </w:r>
      <w:r w:rsidRPr="00710A92">
        <w:t>/</w:t>
      </w:r>
    </w:p>
    <w:p w14:paraId="3D2EC6D4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468E8656" w14:textId="4B781F05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992EF8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70545F">
        <w:rPr>
          <w:b/>
          <w:sz w:val="24"/>
          <w:szCs w:val="24"/>
        </w:rPr>
        <w:t>*</w:t>
      </w:r>
    </w:p>
    <w:p w14:paraId="64C46A7B" w14:textId="12B1D091" w:rsidR="00DC69C0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</w:t>
      </w:r>
      <w:r w:rsidR="003D790F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5E35D755" w14:textId="77777777" w:rsidR="004B1F59" w:rsidRDefault="004B1F59" w:rsidP="007A6E07">
      <w:pPr>
        <w:ind w:right="338"/>
        <w:rPr>
          <w:rFonts w:cstheme="minorHAnsi"/>
          <w:sz w:val="16"/>
          <w:szCs w:val="16"/>
        </w:rPr>
      </w:pPr>
    </w:p>
    <w:p w14:paraId="3E4F1472" w14:textId="77777777" w:rsidR="00445653" w:rsidRDefault="00445653" w:rsidP="007A6E07">
      <w:pPr>
        <w:ind w:right="338"/>
        <w:rPr>
          <w:rFonts w:cstheme="minorHAnsi"/>
          <w:sz w:val="16"/>
          <w:szCs w:val="16"/>
        </w:rPr>
      </w:pPr>
    </w:p>
    <w:p w14:paraId="7BCF9BD7" w14:textId="4548B930" w:rsidR="007F26E6" w:rsidRPr="005F3EB6" w:rsidRDefault="003B0DF2" w:rsidP="00665FD1">
      <w:pPr>
        <w:jc w:val="both"/>
        <w:rPr>
          <w:b/>
          <w:sz w:val="24"/>
          <w:szCs w:val="24"/>
        </w:rPr>
      </w:pPr>
      <w:r w:rsidRPr="001E5B45">
        <w:rPr>
          <w:sz w:val="24"/>
          <w:szCs w:val="24"/>
        </w:rPr>
        <w:t xml:space="preserve">wskazany do objęcia </w:t>
      </w:r>
      <w:r w:rsidR="00DC69C0">
        <w:rPr>
          <w:sz w:val="24"/>
          <w:szCs w:val="24"/>
        </w:rPr>
        <w:t>kształceniem ustawicznym</w:t>
      </w:r>
      <w:r w:rsidRPr="001E5B45">
        <w:rPr>
          <w:sz w:val="24"/>
          <w:szCs w:val="24"/>
        </w:rPr>
        <w:t xml:space="preserve"> w ramach </w:t>
      </w:r>
      <w:r w:rsidR="00DC69C0">
        <w:rPr>
          <w:sz w:val="24"/>
          <w:szCs w:val="24"/>
        </w:rPr>
        <w:t>p</w:t>
      </w:r>
      <w:r w:rsidRPr="001E5B45">
        <w:rPr>
          <w:sz w:val="24"/>
          <w:szCs w:val="24"/>
        </w:rPr>
        <w:t xml:space="preserve">riorytetu nr </w:t>
      </w:r>
      <w:r w:rsidR="00445653">
        <w:rPr>
          <w:sz w:val="24"/>
          <w:szCs w:val="24"/>
        </w:rPr>
        <w:t>6</w:t>
      </w:r>
      <w:r w:rsidRPr="001E5B45">
        <w:rPr>
          <w:sz w:val="24"/>
          <w:szCs w:val="24"/>
        </w:rPr>
        <w:t xml:space="preserve"> spełnia warunki dostępu do priorytetu tj.</w:t>
      </w:r>
      <w:r w:rsidR="00445653">
        <w:rPr>
          <w:b/>
          <w:sz w:val="24"/>
          <w:szCs w:val="24"/>
        </w:rPr>
        <w:t xml:space="preserve"> </w:t>
      </w:r>
      <w:r w:rsidR="00445653">
        <w:rPr>
          <w:sz w:val="24"/>
          <w:szCs w:val="24"/>
        </w:rPr>
        <w:t>jest</w:t>
      </w:r>
      <w:r w:rsidRPr="00665FD1">
        <w:rPr>
          <w:sz w:val="24"/>
          <w:szCs w:val="24"/>
        </w:rPr>
        <w:t xml:space="preserve"> zatrudnionym cudzoziemcem</w:t>
      </w:r>
      <w:r w:rsidR="0077758A">
        <w:rPr>
          <w:sz w:val="24"/>
          <w:szCs w:val="24"/>
        </w:rPr>
        <w:t xml:space="preserve">, </w:t>
      </w:r>
      <w:r w:rsidR="0077758A" w:rsidRPr="00364153">
        <w:rPr>
          <w:sz w:val="24"/>
          <w:szCs w:val="24"/>
        </w:rPr>
        <w:t xml:space="preserve">uprawnionym do wykonywania </w:t>
      </w:r>
      <w:r w:rsidR="00CC4ABB" w:rsidRPr="00364153">
        <w:rPr>
          <w:sz w:val="24"/>
          <w:szCs w:val="24"/>
        </w:rPr>
        <w:t>pracy na terenie RP</w:t>
      </w:r>
      <w:r w:rsidR="00445653">
        <w:rPr>
          <w:sz w:val="24"/>
          <w:szCs w:val="24"/>
        </w:rPr>
        <w:t xml:space="preserve"> </w:t>
      </w:r>
      <w:r w:rsidR="00CC4ABB" w:rsidRPr="00364153">
        <w:rPr>
          <w:sz w:val="24"/>
          <w:szCs w:val="24"/>
        </w:rPr>
        <w:t>w okresie kształcenia ustawicznego</w:t>
      </w:r>
      <w:r w:rsidR="00445653">
        <w:rPr>
          <w:sz w:val="24"/>
          <w:szCs w:val="24"/>
        </w:rPr>
        <w:t>.</w:t>
      </w:r>
    </w:p>
    <w:p w14:paraId="549D73BE" w14:textId="77777777" w:rsidR="005F3EB6" w:rsidRPr="00C626B1" w:rsidRDefault="005F3EB6" w:rsidP="005F3EB6">
      <w:pPr>
        <w:pStyle w:val="Akapitzlist"/>
        <w:jc w:val="both"/>
        <w:rPr>
          <w:b/>
          <w:sz w:val="24"/>
          <w:szCs w:val="24"/>
        </w:rPr>
      </w:pPr>
      <w:bookmarkStart w:id="0" w:name="_Hlk187150618"/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376E2780" w14:textId="77777777" w:rsidR="005F3EB6" w:rsidRPr="00C626B1" w:rsidRDefault="005F3EB6" w:rsidP="005F3EB6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17EE2D6C" w14:textId="77777777" w:rsidR="005F3EB6" w:rsidRPr="0024341F" w:rsidRDefault="005F3EB6" w:rsidP="005F3EB6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</w:t>
      </w:r>
    </w:p>
    <w:p w14:paraId="27514C7F" w14:textId="77777777" w:rsidR="005F3EB6" w:rsidRPr="00C626B1" w:rsidRDefault="005F3EB6" w:rsidP="005F3EB6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74F069D1" w14:textId="77777777" w:rsidR="005F3EB6" w:rsidRPr="00C626B1" w:rsidRDefault="005F3EB6" w:rsidP="005F3EB6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6187448" w14:textId="77777777" w:rsidR="005F3EB6" w:rsidRPr="00C626B1" w:rsidRDefault="005F3EB6" w:rsidP="005F3EB6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…………</w:t>
      </w:r>
    </w:p>
    <w:p w14:paraId="3331C3A7" w14:textId="1FCCFCE8" w:rsidR="005F3EB6" w:rsidRDefault="005F3EB6" w:rsidP="005F3EB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>powiązania kształcenia ustawicznego z wykonywaną pracą</w:t>
      </w:r>
      <w:r w:rsidRPr="00D116B6">
        <w:rPr>
          <w:sz w:val="16"/>
          <w:szCs w:val="16"/>
        </w:rPr>
        <w:t>/</w:t>
      </w:r>
    </w:p>
    <w:bookmarkEnd w:id="0"/>
    <w:p w14:paraId="3A8FA41E" w14:textId="77777777" w:rsidR="005F3EB6" w:rsidRPr="00364153" w:rsidRDefault="005F3EB6" w:rsidP="00665FD1">
      <w:pPr>
        <w:jc w:val="both"/>
        <w:rPr>
          <w:sz w:val="24"/>
          <w:szCs w:val="24"/>
        </w:rPr>
      </w:pPr>
    </w:p>
    <w:p w14:paraId="216E868D" w14:textId="77777777" w:rsidR="00372354" w:rsidRPr="00E13A03" w:rsidRDefault="00372354" w:rsidP="00CF0107">
      <w:pPr>
        <w:pStyle w:val="Akapitzlist"/>
        <w:jc w:val="both"/>
        <w:rPr>
          <w:sz w:val="24"/>
          <w:szCs w:val="24"/>
        </w:rPr>
      </w:pPr>
    </w:p>
    <w:p w14:paraId="53EE8187" w14:textId="77777777" w:rsidR="008D3FD7" w:rsidRDefault="008D3FD7" w:rsidP="00710A92">
      <w:pPr>
        <w:jc w:val="both"/>
      </w:pPr>
    </w:p>
    <w:p w14:paraId="7FEBF8B2" w14:textId="77777777" w:rsidR="00710A92" w:rsidRDefault="00710A92" w:rsidP="00710A92">
      <w:pPr>
        <w:jc w:val="both"/>
      </w:pPr>
    </w:p>
    <w:p w14:paraId="1AB0D102" w14:textId="77777777" w:rsidR="00710A92" w:rsidRDefault="00710A92" w:rsidP="0070545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="0023795D">
        <w:t>………</w:t>
      </w:r>
      <w:r>
        <w:t>………………………………………..</w:t>
      </w:r>
    </w:p>
    <w:p w14:paraId="0C4EF573" w14:textId="77777777" w:rsidR="00CF2C94" w:rsidRDefault="00710A92" w:rsidP="0070545F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4C2AE756" w14:textId="77777777" w:rsidR="00CF2C94" w:rsidRPr="00CF2C94" w:rsidRDefault="00CF2C94" w:rsidP="00CF2C94">
      <w:pPr>
        <w:rPr>
          <w:sz w:val="16"/>
          <w:szCs w:val="16"/>
        </w:rPr>
      </w:pPr>
    </w:p>
    <w:p w14:paraId="24F9AEAD" w14:textId="77777777" w:rsidR="00CF2C94" w:rsidRDefault="00CF2C94" w:rsidP="00CF2C94">
      <w:pPr>
        <w:rPr>
          <w:sz w:val="16"/>
          <w:szCs w:val="16"/>
        </w:rPr>
      </w:pPr>
    </w:p>
    <w:p w14:paraId="200059A6" w14:textId="77777777" w:rsidR="00445653" w:rsidRDefault="00445653" w:rsidP="00CF2C94">
      <w:pPr>
        <w:rPr>
          <w:sz w:val="16"/>
          <w:szCs w:val="16"/>
        </w:rPr>
      </w:pPr>
    </w:p>
    <w:p w14:paraId="5DD948CE" w14:textId="77777777" w:rsidR="00445653" w:rsidRDefault="00445653" w:rsidP="00CF2C94">
      <w:pPr>
        <w:rPr>
          <w:sz w:val="16"/>
          <w:szCs w:val="16"/>
        </w:rPr>
      </w:pPr>
    </w:p>
    <w:p w14:paraId="4D0B1120" w14:textId="77777777" w:rsidR="00445653" w:rsidRDefault="00445653" w:rsidP="00CF2C94">
      <w:pPr>
        <w:rPr>
          <w:sz w:val="16"/>
          <w:szCs w:val="16"/>
        </w:rPr>
      </w:pPr>
    </w:p>
    <w:p w14:paraId="68E69E05" w14:textId="77777777" w:rsidR="00445653" w:rsidRDefault="00445653" w:rsidP="00CF2C94">
      <w:pPr>
        <w:rPr>
          <w:sz w:val="16"/>
          <w:szCs w:val="16"/>
        </w:rPr>
      </w:pPr>
    </w:p>
    <w:p w14:paraId="77450D86" w14:textId="77777777" w:rsidR="00445653" w:rsidRDefault="00445653" w:rsidP="00CF2C94">
      <w:pPr>
        <w:rPr>
          <w:sz w:val="16"/>
          <w:szCs w:val="16"/>
        </w:rPr>
      </w:pPr>
    </w:p>
    <w:p w14:paraId="33541955" w14:textId="77777777" w:rsidR="00445653" w:rsidRDefault="00445653" w:rsidP="00CF2C94">
      <w:pPr>
        <w:rPr>
          <w:sz w:val="16"/>
          <w:szCs w:val="16"/>
        </w:rPr>
      </w:pPr>
    </w:p>
    <w:p w14:paraId="19AEF3EC" w14:textId="77777777" w:rsidR="004B1F59" w:rsidRDefault="004B1F59" w:rsidP="00CF2C94">
      <w:pPr>
        <w:rPr>
          <w:sz w:val="16"/>
          <w:szCs w:val="16"/>
        </w:rPr>
      </w:pPr>
    </w:p>
    <w:p w14:paraId="67D06CBD" w14:textId="77777777" w:rsidR="00467BBA" w:rsidRDefault="00CF2C94" w:rsidP="00467BBA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="00467BBA">
        <w:rPr>
          <w:rFonts w:cstheme="minorHAnsi"/>
          <w:spacing w:val="-1"/>
          <w:sz w:val="20"/>
          <w:szCs w:val="20"/>
        </w:rPr>
        <w:t xml:space="preserve"> 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DC69C0">
        <w:rPr>
          <w:rFonts w:cstheme="minorHAnsi"/>
          <w:spacing w:val="-1"/>
          <w:sz w:val="18"/>
          <w:szCs w:val="18"/>
        </w:rPr>
        <w:t xml:space="preserve">planowanej do </w:t>
      </w:r>
      <w:r w:rsidRPr="001A0A03">
        <w:rPr>
          <w:rFonts w:cstheme="minorHAnsi"/>
          <w:spacing w:val="-1"/>
          <w:sz w:val="18"/>
          <w:szCs w:val="18"/>
        </w:rPr>
        <w:t>obję</w:t>
      </w:r>
      <w:r w:rsidR="006A1429">
        <w:rPr>
          <w:rFonts w:cstheme="minorHAnsi"/>
          <w:spacing w:val="-1"/>
          <w:sz w:val="18"/>
          <w:szCs w:val="18"/>
        </w:rPr>
        <w:t>cia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1E5B45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</w:t>
      </w:r>
      <w:r w:rsidR="00467BBA">
        <w:rPr>
          <w:rFonts w:cstheme="minorHAnsi"/>
          <w:spacing w:val="-1"/>
          <w:sz w:val="18"/>
          <w:szCs w:val="18"/>
        </w:rPr>
        <w:t xml:space="preserve">                                       </w:t>
      </w:r>
    </w:p>
    <w:p w14:paraId="41E87DDB" w14:textId="4B7F6720" w:rsidR="00CF2C94" w:rsidRPr="00467BBA" w:rsidRDefault="00467BBA" w:rsidP="00467BBA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 </w:t>
      </w:r>
      <w:r w:rsidR="00CF2C94"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445653">
        <w:rPr>
          <w:rFonts w:cstheme="minorHAnsi"/>
          <w:spacing w:val="-1"/>
          <w:sz w:val="18"/>
          <w:szCs w:val="18"/>
        </w:rPr>
        <w:t>6</w:t>
      </w:r>
    </w:p>
    <w:p w14:paraId="6CCCF23A" w14:textId="77777777" w:rsidR="00445653" w:rsidRPr="00467BBA" w:rsidRDefault="00445653" w:rsidP="00467BBA">
      <w:pPr>
        <w:ind w:right="338"/>
        <w:rPr>
          <w:rFonts w:cstheme="minorHAnsi"/>
          <w:spacing w:val="-1"/>
          <w:sz w:val="20"/>
          <w:szCs w:val="20"/>
        </w:rPr>
      </w:pPr>
    </w:p>
    <w:sectPr w:rsidR="00445653" w:rsidRPr="0046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132BE0"/>
    <w:rsid w:val="00172BD6"/>
    <w:rsid w:val="001A0A03"/>
    <w:rsid w:val="001E3EE0"/>
    <w:rsid w:val="001E5B45"/>
    <w:rsid w:val="002370A8"/>
    <w:rsid w:val="0023795D"/>
    <w:rsid w:val="002432D9"/>
    <w:rsid w:val="0033200B"/>
    <w:rsid w:val="00364153"/>
    <w:rsid w:val="00372354"/>
    <w:rsid w:val="003B0DF2"/>
    <w:rsid w:val="003D17EE"/>
    <w:rsid w:val="003D790F"/>
    <w:rsid w:val="00445653"/>
    <w:rsid w:val="00467BBA"/>
    <w:rsid w:val="00473971"/>
    <w:rsid w:val="004B1F59"/>
    <w:rsid w:val="004B5CDF"/>
    <w:rsid w:val="00537F19"/>
    <w:rsid w:val="00597E74"/>
    <w:rsid w:val="005F3EB6"/>
    <w:rsid w:val="006501D6"/>
    <w:rsid w:val="00663B61"/>
    <w:rsid w:val="00665FD1"/>
    <w:rsid w:val="006A1429"/>
    <w:rsid w:val="0070545F"/>
    <w:rsid w:val="00710A92"/>
    <w:rsid w:val="00713D04"/>
    <w:rsid w:val="00754A40"/>
    <w:rsid w:val="00770401"/>
    <w:rsid w:val="0077758A"/>
    <w:rsid w:val="007A6E07"/>
    <w:rsid w:val="007F26E6"/>
    <w:rsid w:val="007F5F01"/>
    <w:rsid w:val="008D3FD7"/>
    <w:rsid w:val="00922E53"/>
    <w:rsid w:val="00942CFA"/>
    <w:rsid w:val="009848CF"/>
    <w:rsid w:val="00992EF8"/>
    <w:rsid w:val="00A36955"/>
    <w:rsid w:val="00A45EBB"/>
    <w:rsid w:val="00A758FC"/>
    <w:rsid w:val="00A90237"/>
    <w:rsid w:val="00AA6E15"/>
    <w:rsid w:val="00AB659E"/>
    <w:rsid w:val="00AD087E"/>
    <w:rsid w:val="00B2339B"/>
    <w:rsid w:val="00BD51DC"/>
    <w:rsid w:val="00C12C4B"/>
    <w:rsid w:val="00CC4ABB"/>
    <w:rsid w:val="00CE18D6"/>
    <w:rsid w:val="00CF0107"/>
    <w:rsid w:val="00CF2C94"/>
    <w:rsid w:val="00D116B6"/>
    <w:rsid w:val="00DC69C0"/>
    <w:rsid w:val="00E13A03"/>
    <w:rsid w:val="00E47ED8"/>
    <w:rsid w:val="00F0298E"/>
    <w:rsid w:val="00F140A7"/>
    <w:rsid w:val="00F73602"/>
    <w:rsid w:val="00F74C6C"/>
    <w:rsid w:val="00F868C4"/>
    <w:rsid w:val="00FA261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A06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5</cp:revision>
  <cp:lastPrinted>2025-01-13T09:51:00Z</cp:lastPrinted>
  <dcterms:created xsi:type="dcterms:W3CDTF">2024-12-23T12:15:00Z</dcterms:created>
  <dcterms:modified xsi:type="dcterms:W3CDTF">2025-01-13T09:51:00Z</dcterms:modified>
</cp:coreProperties>
</file>