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eastAsia="Times New Roman"/>
          <w:color w:val="auto"/>
          <w:sz w:val="18"/>
          <w:szCs w:val="18"/>
        </w:rPr>
        <w:t xml:space="preserve"> 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A472CC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E247D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A472CC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3</w:t>
      </w:r>
      <w:r w:rsidR="00530B9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9</w:t>
      </w:r>
      <w:bookmarkStart w:id="0" w:name="_GoBack"/>
      <w:bookmarkEnd w:id="0"/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363C5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aktualnego wpisu </w:t>
      </w:r>
      <w:r w:rsidRPr="00F12966">
        <w:rPr>
          <w:rFonts w:ascii="Garamond" w:eastAsia="Times New Roman" w:hAnsi="Garamond"/>
          <w:b/>
          <w:color w:val="auto"/>
        </w:rPr>
        <w:t xml:space="preserve">do rejestru instytucji szkoleniowych prowadzonego </w:t>
      </w:r>
      <w:r w:rsidRPr="00F12966">
        <w:rPr>
          <w:rFonts w:ascii="Garamond" w:eastAsia="Times New Roman" w:hAnsi="Garamond"/>
          <w:b/>
          <w:color w:val="auto"/>
        </w:rPr>
        <w:br/>
        <w:t>przez wojewódzki urząd pracy właściwy ze względu na siedzibę instytucji szkoleniowej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r w:rsidRPr="00F12966">
        <w:rPr>
          <w:rFonts w:ascii="Garamond" w:eastAsia="Times New Roman" w:hAnsi="Garamond"/>
          <w:b/>
          <w:color w:val="auto"/>
        </w:rPr>
        <w:t>„</w:t>
      </w:r>
      <w:r w:rsidR="00530B96">
        <w:rPr>
          <w:rFonts w:ascii="Garamond" w:hAnsi="Garamond"/>
          <w:b/>
        </w:rPr>
        <w:t xml:space="preserve">Szkolenie standardowe z zakresu technik wykonywania </w:t>
      </w:r>
      <w:proofErr w:type="spellStart"/>
      <w:r w:rsidR="00530B96">
        <w:rPr>
          <w:rFonts w:ascii="Garamond" w:hAnsi="Garamond"/>
          <w:b/>
        </w:rPr>
        <w:t>piercingu</w:t>
      </w:r>
      <w:proofErr w:type="spellEnd"/>
      <w:r w:rsidR="00530B96">
        <w:rPr>
          <w:rFonts w:ascii="Garamond" w:hAnsi="Garamond"/>
          <w:b/>
        </w:rPr>
        <w:t>, obejmujące wiedzę teoretyczną i praktyczną</w:t>
      </w:r>
      <w:r w:rsidR="00A0308C">
        <w:rPr>
          <w:rFonts w:ascii="Garamond" w:hAnsi="Garamond"/>
          <w:b/>
        </w:rPr>
        <w:t>”</w:t>
      </w:r>
      <w:r w:rsidRPr="00F12966">
        <w:rPr>
          <w:rFonts w:ascii="Garamond" w:eastAsia="Times New Roman" w:hAnsi="Garamond"/>
          <w:color w:val="auto"/>
        </w:rPr>
        <w:t xml:space="preserve"> dla </w:t>
      </w:r>
      <w:r w:rsidR="00530B96">
        <w:rPr>
          <w:rFonts w:ascii="Garamond" w:eastAsia="Times New Roman" w:hAnsi="Garamond"/>
          <w:color w:val="auto"/>
        </w:rPr>
        <w:t>1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530B96">
        <w:rPr>
          <w:rFonts w:ascii="Garamond" w:eastAsia="Times New Roman" w:hAnsi="Garamond"/>
          <w:color w:val="auto"/>
        </w:rPr>
        <w:t>oby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530B96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530B96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A472CC" w:rsidRPr="00F12966" w:rsidRDefault="00A472CC" w:rsidP="00A472CC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 xml:space="preserve">posiadam </w:t>
      </w:r>
      <w:r w:rsidRPr="00F12966">
        <w:rPr>
          <w:rFonts w:ascii="Garamond" w:eastAsia="Times New Roman" w:hAnsi="Garamond"/>
          <w:bCs/>
          <w:color w:val="auto"/>
        </w:rPr>
        <w:t>aktualny na 202</w:t>
      </w:r>
      <w:r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 </w:t>
      </w:r>
      <w:r w:rsidRPr="00F12966">
        <w:rPr>
          <w:rFonts w:ascii="Garamond" w:eastAsia="Times New Roman" w:hAnsi="Garamond"/>
          <w:color w:val="auto"/>
        </w:rPr>
        <w:t xml:space="preserve">wpis do rejestru instytucji szkoleniowych prowadzony przez wojewódzki urząd pracy właściwy ze względu na siedzibę instytucji szkoleniowej, zgodnie z art. </w:t>
      </w:r>
      <w:r>
        <w:rPr>
          <w:rFonts w:ascii="Garamond" w:eastAsia="Times New Roman" w:hAnsi="Garamond"/>
          <w:color w:val="auto"/>
        </w:rPr>
        <w:t>426</w:t>
      </w:r>
      <w:r w:rsidRPr="00F12966">
        <w:rPr>
          <w:rFonts w:ascii="Garamond" w:eastAsia="Times New Roman" w:hAnsi="Garamond"/>
          <w:color w:val="auto"/>
        </w:rPr>
        <w:t xml:space="preserve"> ust. 1</w:t>
      </w:r>
      <w:r>
        <w:rPr>
          <w:rFonts w:ascii="Garamond" w:eastAsia="Times New Roman" w:hAnsi="Garamond"/>
          <w:color w:val="auto"/>
        </w:rPr>
        <w:t>0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</w:t>
      </w:r>
      <w:r>
        <w:rPr>
          <w:rFonts w:ascii="Garamond" w:eastAsia="Times New Roman" w:hAnsi="Garamond"/>
          <w:color w:val="auto"/>
        </w:rPr>
        <w:br/>
      </w:r>
      <w:r w:rsidRPr="00F12966">
        <w:rPr>
          <w:rFonts w:ascii="Garamond" w:eastAsia="Times New Roman" w:hAnsi="Garamond"/>
          <w:color w:val="auto"/>
        </w:rPr>
        <w:t>z 202</w:t>
      </w:r>
      <w:r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>
        <w:rPr>
          <w:rFonts w:ascii="Garamond" w:eastAsia="Times New Roman" w:hAnsi="Garamond"/>
          <w:color w:val="auto"/>
        </w:rPr>
        <w:t>620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A472CC" w:rsidRDefault="00A472CC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A472CC" w:rsidRPr="00F12966" w:rsidRDefault="00A472CC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30B96"/>
    <w:rsid w:val="00550DF3"/>
    <w:rsid w:val="00551B45"/>
    <w:rsid w:val="00597D9D"/>
    <w:rsid w:val="005A7376"/>
    <w:rsid w:val="00643AE8"/>
    <w:rsid w:val="00694737"/>
    <w:rsid w:val="006A3F12"/>
    <w:rsid w:val="006C4BEC"/>
    <w:rsid w:val="006E2A70"/>
    <w:rsid w:val="00736EE4"/>
    <w:rsid w:val="00737FDC"/>
    <w:rsid w:val="007615CD"/>
    <w:rsid w:val="007C66D1"/>
    <w:rsid w:val="007C7583"/>
    <w:rsid w:val="00814C4C"/>
    <w:rsid w:val="008152BB"/>
    <w:rsid w:val="00824800"/>
    <w:rsid w:val="00831C72"/>
    <w:rsid w:val="00846C02"/>
    <w:rsid w:val="008850D9"/>
    <w:rsid w:val="008A3021"/>
    <w:rsid w:val="008C5B6D"/>
    <w:rsid w:val="009265F0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472CC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D16DE1"/>
    <w:rsid w:val="00D34F47"/>
    <w:rsid w:val="00D41D2D"/>
    <w:rsid w:val="00D730D8"/>
    <w:rsid w:val="00D74024"/>
    <w:rsid w:val="00D878A2"/>
    <w:rsid w:val="00D91C18"/>
    <w:rsid w:val="00DE2A67"/>
    <w:rsid w:val="00DF77CC"/>
    <w:rsid w:val="00E06F99"/>
    <w:rsid w:val="00E247DD"/>
    <w:rsid w:val="00E379C1"/>
    <w:rsid w:val="00E54526"/>
    <w:rsid w:val="00EA0B44"/>
    <w:rsid w:val="00EB400E"/>
    <w:rsid w:val="00EC40C8"/>
    <w:rsid w:val="00ED2B86"/>
    <w:rsid w:val="00EE5133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DE4F89E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ECB3B-74A3-44FE-A7AF-4B12A76C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24</cp:revision>
  <cp:lastPrinted>2025-03-10T13:49:00Z</cp:lastPrinted>
  <dcterms:created xsi:type="dcterms:W3CDTF">2023-07-24T06:48:00Z</dcterms:created>
  <dcterms:modified xsi:type="dcterms:W3CDTF">2025-09-26T06:59:00Z</dcterms:modified>
</cp:coreProperties>
</file>