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55E0A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55E0A">
        <w:rPr>
          <w:rFonts w:ascii="Garamond" w:eastAsia="Times New Roman" w:hAnsi="Garamond"/>
          <w:b/>
          <w:color w:val="auto"/>
          <w:shd w:val="clear" w:color="auto" w:fill="FFFFFF"/>
        </w:rPr>
        <w:t>9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35468F">
        <w:rPr>
          <w:rFonts w:ascii="Garamond" w:hAnsi="Garamond"/>
          <w:b/>
        </w:rPr>
        <w:t xml:space="preserve">Kurs przygotowawczy do egzaminu kwalifikacyjnego z zakresu eksploatacji i dozoru urządzeń, instalacji i sieci elektroenergetycznych G1 powyżej 1 </w:t>
      </w:r>
      <w:proofErr w:type="spellStart"/>
      <w:r w:rsidR="0035468F">
        <w:rPr>
          <w:rFonts w:ascii="Garamond" w:hAnsi="Garamond"/>
          <w:b/>
        </w:rPr>
        <w:t>kV</w:t>
      </w:r>
      <w:proofErr w:type="spellEnd"/>
      <w:r w:rsidR="0035468F">
        <w:rPr>
          <w:rFonts w:ascii="Garamond" w:hAnsi="Garamond"/>
          <w:b/>
        </w:rPr>
        <w:t xml:space="preserve"> wraz </w:t>
      </w:r>
      <w:r w:rsidR="0035468F">
        <w:rPr>
          <w:rFonts w:ascii="Garamond" w:hAnsi="Garamond"/>
          <w:b/>
        </w:rPr>
        <w:br/>
      </w:r>
      <w:r w:rsidR="0035468F">
        <w:rPr>
          <w:rFonts w:ascii="Garamond" w:hAnsi="Garamond"/>
          <w:b/>
        </w:rPr>
        <w:t>z egzaminem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355E0A">
        <w:rPr>
          <w:rFonts w:ascii="Garamond" w:eastAsia="Times New Roman" w:hAnsi="Garamond"/>
          <w:b/>
          <w:color w:val="auto"/>
        </w:rPr>
        <w:t>1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355E0A">
        <w:rPr>
          <w:rFonts w:ascii="Garamond" w:eastAsia="Times New Roman" w:hAnsi="Garamond"/>
          <w:b/>
          <w:color w:val="auto"/>
        </w:rPr>
        <w:t>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355E0A">
        <w:rPr>
          <w:rFonts w:ascii="Garamond" w:eastAsia="Times New Roman" w:hAnsi="Garamond"/>
          <w:b/>
          <w:color w:val="auto"/>
        </w:rPr>
        <w:t>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355E0A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35468F">
              <w:rPr>
                <w:rFonts w:ascii="Garamond" w:eastAsia="Times New Roman" w:hAnsi="Garamond"/>
                <w:b/>
              </w:rPr>
              <w:t>1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</w:t>
            </w:r>
            <w:r w:rsidR="0035468F">
              <w:rPr>
                <w:rFonts w:ascii="Garamond" w:eastAsia="Times New Roman" w:hAnsi="Garamond"/>
                <w:b/>
              </w:rPr>
              <w:t>obę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693639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35468F">
        <w:rPr>
          <w:rFonts w:ascii="Garamond" w:hAnsi="Garamond"/>
          <w:b/>
        </w:rPr>
        <w:t xml:space="preserve">Kurs przygotowawczy do egzaminu kwalifikacyjnego z zakresu eksploatacji i dozoru urządzeń, instalacji i sieci elektroenergetycznych G1 powyżej 1 </w:t>
      </w:r>
      <w:proofErr w:type="spellStart"/>
      <w:r w:rsidR="0035468F">
        <w:rPr>
          <w:rFonts w:ascii="Garamond" w:hAnsi="Garamond"/>
          <w:b/>
        </w:rPr>
        <w:t>kV</w:t>
      </w:r>
      <w:proofErr w:type="spellEnd"/>
      <w:r w:rsidR="0035468F">
        <w:rPr>
          <w:rFonts w:ascii="Garamond" w:hAnsi="Garamond"/>
          <w:b/>
        </w:rPr>
        <w:t xml:space="preserve"> wraz z egzaminem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lastRenderedPageBreak/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</w:t>
            </w:r>
            <w:bookmarkStart w:id="4" w:name="_GoBack"/>
            <w:bookmarkEnd w:id="4"/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5468F"/>
    <w:rsid w:val="00355E0A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9363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016B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EE37D69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2505-45C7-4D55-B8D5-B1F807B8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2486</Words>
  <Characters>14920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2025-02-17T12:27:00Z</cp:lastPrinted>
  <dcterms:created xsi:type="dcterms:W3CDTF">2023-03-31T11:09:00Z</dcterms:created>
  <dcterms:modified xsi:type="dcterms:W3CDTF">2026-04-27T12:46:00Z</dcterms:modified>
</cp:coreProperties>
</file>