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51" w:rsidRDefault="00316A56" w:rsidP="00EB52ED">
      <w:pPr>
        <w:spacing w:after="0" w:line="240" w:lineRule="auto"/>
        <w:jc w:val="center"/>
        <w:rPr>
          <w:b/>
        </w:rPr>
      </w:pPr>
      <w:r w:rsidRPr="00EB11F4">
        <w:rPr>
          <w:b/>
        </w:rPr>
        <w:t>Zaproszenie</w:t>
      </w:r>
      <w:r w:rsidR="00750351" w:rsidRPr="00750351">
        <w:rPr>
          <w:b/>
        </w:rPr>
        <w:t xml:space="preserve"> </w:t>
      </w:r>
      <w:r w:rsidR="00750351">
        <w:rPr>
          <w:b/>
        </w:rPr>
        <w:t>Nr OA.1710.158.2018.AKP</w:t>
      </w:r>
    </w:p>
    <w:p w:rsidR="00316A56" w:rsidRPr="00D83A04" w:rsidRDefault="00316A56" w:rsidP="00EB52ED">
      <w:pPr>
        <w:spacing w:after="0" w:line="240" w:lineRule="auto"/>
        <w:jc w:val="center"/>
        <w:rPr>
          <w:b/>
        </w:rPr>
      </w:pPr>
      <w:r w:rsidRPr="00EB11F4">
        <w:rPr>
          <w:b/>
        </w:rPr>
        <w:t xml:space="preserve">do składania ofert w celu rozpoznania </w:t>
      </w:r>
      <w:r w:rsidRPr="00D83A04">
        <w:rPr>
          <w:b/>
        </w:rPr>
        <w:t>rynku</w:t>
      </w:r>
    </w:p>
    <w:p w:rsidR="006B77CE" w:rsidRDefault="00316A56" w:rsidP="00EB52ED">
      <w:pPr>
        <w:spacing w:after="0" w:line="240" w:lineRule="auto"/>
        <w:jc w:val="center"/>
        <w:rPr>
          <w:b/>
        </w:rPr>
      </w:pPr>
      <w:r w:rsidRPr="00D83A04">
        <w:rPr>
          <w:b/>
          <w:bCs/>
        </w:rPr>
        <w:t xml:space="preserve">na </w:t>
      </w:r>
      <w:r w:rsidRPr="00D83A04">
        <w:rPr>
          <w:b/>
        </w:rPr>
        <w:t xml:space="preserve">dostawę </w:t>
      </w:r>
      <w:r w:rsidR="006B77CE">
        <w:rPr>
          <w:b/>
        </w:rPr>
        <w:t>macierzy</w:t>
      </w:r>
      <w:r>
        <w:rPr>
          <w:b/>
        </w:rPr>
        <w:br/>
      </w:r>
      <w:r w:rsidR="003F0614">
        <w:rPr>
          <w:b/>
        </w:rPr>
        <w:t xml:space="preserve">oraz </w:t>
      </w:r>
      <w:r>
        <w:rPr>
          <w:b/>
        </w:rPr>
        <w:t>przełączników sieciowych typu 1 i 2</w:t>
      </w:r>
    </w:p>
    <w:p w:rsidR="00316A56" w:rsidRPr="00D83A04" w:rsidRDefault="00316A56" w:rsidP="00EB52ED">
      <w:pPr>
        <w:spacing w:after="0" w:line="240" w:lineRule="auto"/>
        <w:jc w:val="center"/>
        <w:rPr>
          <w:b/>
        </w:rPr>
      </w:pPr>
      <w:r w:rsidRPr="00D83A04">
        <w:rPr>
          <w:b/>
        </w:rPr>
        <w:t xml:space="preserve">dla </w:t>
      </w:r>
      <w:r>
        <w:rPr>
          <w:b/>
        </w:rPr>
        <w:t>Powiatowego Urzędu Pracy w Będzinie</w:t>
      </w:r>
    </w:p>
    <w:p w:rsidR="00316A56" w:rsidRPr="00063C52" w:rsidRDefault="00316A56" w:rsidP="00EB52ED">
      <w:pPr>
        <w:spacing w:after="0"/>
        <w:jc w:val="center"/>
      </w:pPr>
    </w:p>
    <w:p w:rsidR="00316A56" w:rsidRPr="00A450C4" w:rsidRDefault="00316A56" w:rsidP="00EB52E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sz w:val="20"/>
          <w:szCs w:val="20"/>
        </w:rPr>
      </w:pPr>
      <w:r w:rsidRPr="003F5509">
        <w:rPr>
          <w:b/>
        </w:rPr>
        <w:t>Zamawiający</w:t>
      </w:r>
      <w:r w:rsidRPr="007035B3">
        <w:t xml:space="preserve"> </w:t>
      </w:r>
      <w:r>
        <w:t xml:space="preserve">- </w:t>
      </w:r>
      <w:r w:rsidRPr="003F5509">
        <w:rPr>
          <w:b/>
        </w:rPr>
        <w:t>Powiatowy Urząd Pracy w Będzinie</w:t>
      </w:r>
      <w:r>
        <w:t xml:space="preserve">, </w:t>
      </w:r>
      <w:r w:rsidRPr="003F5509">
        <w:rPr>
          <w:iCs/>
          <w:u w:val="single"/>
        </w:rPr>
        <w:t>REGON</w:t>
      </w:r>
      <w:r w:rsidRPr="003F5509">
        <w:rPr>
          <w:iCs/>
        </w:rPr>
        <w:t>:</w:t>
      </w:r>
      <w:r w:rsidRPr="003F5509">
        <w:rPr>
          <w:b/>
          <w:iCs/>
        </w:rPr>
        <w:t xml:space="preserve"> </w:t>
      </w:r>
      <w:r w:rsidRPr="003F5509">
        <w:rPr>
          <w:iCs/>
        </w:rPr>
        <w:t>276718232,</w:t>
      </w:r>
      <w:r w:rsidR="003F0614">
        <w:t xml:space="preserve"> </w:t>
      </w:r>
      <w:r w:rsidRPr="003F5509">
        <w:rPr>
          <w:iCs/>
          <w:u w:val="single"/>
        </w:rPr>
        <w:t>NIP</w:t>
      </w:r>
      <w:r w:rsidRPr="003F5509">
        <w:rPr>
          <w:iCs/>
        </w:rPr>
        <w:t xml:space="preserve">: 625-16-69-287, </w:t>
      </w:r>
      <w:r w:rsidRPr="003F5509">
        <w:rPr>
          <w:u w:val="single"/>
        </w:rPr>
        <w:t>Miejscowość</w:t>
      </w:r>
      <w:r>
        <w:t xml:space="preserve">: </w:t>
      </w:r>
      <w:r w:rsidRPr="007035B3">
        <w:t>Będzin</w:t>
      </w:r>
      <w:r>
        <w:t xml:space="preserve">, </w:t>
      </w:r>
      <w:r w:rsidRPr="003F5509">
        <w:rPr>
          <w:iCs/>
          <w:u w:val="single"/>
        </w:rPr>
        <w:t>Adres</w:t>
      </w:r>
      <w:r w:rsidRPr="003F5509">
        <w:rPr>
          <w:iCs/>
        </w:rPr>
        <w:t>:</w:t>
      </w:r>
      <w:r w:rsidRPr="007035B3">
        <w:t xml:space="preserve"> ul.</w:t>
      </w:r>
      <w:r w:rsidRPr="003F5509">
        <w:rPr>
          <w:rFonts w:eastAsia="Calibri"/>
        </w:rPr>
        <w:t xml:space="preserve"> </w:t>
      </w:r>
      <w:r w:rsidRPr="007035B3">
        <w:t>Ignacego Krasickiego 17a,</w:t>
      </w:r>
      <w:r w:rsidR="003F0614">
        <w:rPr>
          <w:rFonts w:eastAsia="Calibri"/>
        </w:rPr>
        <w:t xml:space="preserve"> </w:t>
      </w:r>
      <w:r w:rsidRPr="007035B3">
        <w:t>42-500 Będzin</w:t>
      </w:r>
      <w:r>
        <w:t xml:space="preserve">, </w:t>
      </w:r>
      <w:r w:rsidRPr="003F5509">
        <w:rPr>
          <w:u w:val="single"/>
        </w:rPr>
        <w:t>s</w:t>
      </w:r>
      <w:r w:rsidRPr="003F5509">
        <w:rPr>
          <w:iCs/>
          <w:u w:val="single"/>
        </w:rPr>
        <w:t>trona</w:t>
      </w:r>
      <w:r w:rsidRPr="003F5509">
        <w:rPr>
          <w:rFonts w:eastAsia="Calibri"/>
          <w:iCs/>
          <w:u w:val="single"/>
        </w:rPr>
        <w:t xml:space="preserve"> </w:t>
      </w:r>
      <w:r w:rsidRPr="003F5509">
        <w:rPr>
          <w:iCs/>
          <w:u w:val="single"/>
        </w:rPr>
        <w:t>internetowa</w:t>
      </w:r>
      <w:r w:rsidRPr="003F5509">
        <w:rPr>
          <w:iCs/>
        </w:rPr>
        <w:t xml:space="preserve">: </w:t>
      </w:r>
      <w:r w:rsidRPr="003F5509">
        <w:rPr>
          <w:lang w:val="de-DE"/>
        </w:rPr>
        <w:t xml:space="preserve">www.pup.bedzin.pl, </w:t>
      </w:r>
      <w:r w:rsidRPr="003F5509">
        <w:rPr>
          <w:b/>
          <w:u w:val="single"/>
          <w:lang w:val="de-DE"/>
        </w:rPr>
        <w:t>p</w:t>
      </w:r>
      <w:proofErr w:type="spellStart"/>
      <w:r w:rsidRPr="003F5509">
        <w:rPr>
          <w:b/>
          <w:u w:val="single"/>
        </w:rPr>
        <w:t>oczta</w:t>
      </w:r>
      <w:proofErr w:type="spellEnd"/>
      <w:r w:rsidRPr="003F5509">
        <w:rPr>
          <w:rFonts w:eastAsia="Calibri"/>
          <w:b/>
          <w:u w:val="single"/>
        </w:rPr>
        <w:t xml:space="preserve"> </w:t>
      </w:r>
      <w:r w:rsidRPr="003F5509">
        <w:rPr>
          <w:b/>
          <w:u w:val="single"/>
        </w:rPr>
        <w:t>elektroniczna</w:t>
      </w:r>
      <w:r>
        <w:t>:</w:t>
      </w:r>
      <w:r w:rsidR="003F0614">
        <w:t xml:space="preserve"> </w:t>
      </w:r>
      <w:r w:rsidRPr="003F5509">
        <w:rPr>
          <w:lang w:val="de-DE"/>
        </w:rPr>
        <w:t xml:space="preserve">pup@pup.bedzin.pl, </w:t>
      </w:r>
      <w:r w:rsidRPr="003F5509">
        <w:rPr>
          <w:u w:val="single"/>
          <w:lang w:val="de-DE"/>
        </w:rPr>
        <w:t>g</w:t>
      </w:r>
      <w:proofErr w:type="spellStart"/>
      <w:r w:rsidRPr="003F5509">
        <w:rPr>
          <w:iCs/>
          <w:u w:val="single"/>
        </w:rPr>
        <w:t>odziny</w:t>
      </w:r>
      <w:proofErr w:type="spellEnd"/>
      <w:r w:rsidRPr="003F5509">
        <w:rPr>
          <w:rFonts w:eastAsia="Calibri"/>
          <w:iCs/>
          <w:u w:val="single"/>
        </w:rPr>
        <w:t xml:space="preserve"> </w:t>
      </w:r>
      <w:r w:rsidRPr="003F5509">
        <w:rPr>
          <w:iCs/>
          <w:u w:val="single"/>
        </w:rPr>
        <w:t>urzędowania</w:t>
      </w:r>
      <w:r w:rsidRPr="003F5509">
        <w:rPr>
          <w:iCs/>
        </w:rPr>
        <w:t>:</w:t>
      </w:r>
      <w:r w:rsidR="003F0614">
        <w:rPr>
          <w:rFonts w:eastAsia="Calibri"/>
          <w:iCs/>
        </w:rPr>
        <w:t xml:space="preserve"> </w:t>
      </w:r>
      <w:r w:rsidR="003F0614">
        <w:rPr>
          <w:rFonts w:eastAsia="Calibri"/>
          <w:iCs/>
        </w:rPr>
        <w:br/>
      </w:r>
      <w:r w:rsidRPr="003F5509">
        <w:rPr>
          <w:bCs/>
          <w:iCs/>
        </w:rPr>
        <w:t>7.00</w:t>
      </w:r>
      <w:r w:rsidRPr="003F5509">
        <w:rPr>
          <w:rFonts w:eastAsia="Calibri"/>
          <w:bCs/>
          <w:iCs/>
          <w:vertAlign w:val="superscript"/>
        </w:rPr>
        <w:t xml:space="preserve">  </w:t>
      </w:r>
      <w:r w:rsidRPr="003F5509">
        <w:rPr>
          <w:bCs/>
          <w:iCs/>
        </w:rPr>
        <w:t>-</w:t>
      </w:r>
      <w:r w:rsidRPr="003F5509">
        <w:rPr>
          <w:rFonts w:eastAsia="Calibri"/>
          <w:bCs/>
          <w:iCs/>
        </w:rPr>
        <w:t xml:space="preserve">  </w:t>
      </w:r>
      <w:r w:rsidRPr="003F5509">
        <w:rPr>
          <w:bCs/>
          <w:iCs/>
        </w:rPr>
        <w:t>15.00</w:t>
      </w:r>
      <w:r w:rsidRPr="003F5509">
        <w:rPr>
          <w:rFonts w:eastAsia="Calibri"/>
          <w:bCs/>
          <w:iCs/>
        </w:rPr>
        <w:t xml:space="preserve"> </w:t>
      </w:r>
      <w:r w:rsidRPr="003F5509">
        <w:rPr>
          <w:rFonts w:eastAsia="Calibri"/>
          <w:iCs/>
          <w:vertAlign w:val="superscript"/>
        </w:rPr>
        <w:t xml:space="preserve"> </w:t>
      </w:r>
      <w:r w:rsidRPr="003F5509">
        <w:rPr>
          <w:iCs/>
        </w:rPr>
        <w:t>(poniedziałek</w:t>
      </w:r>
      <w:r w:rsidRPr="003F5509">
        <w:rPr>
          <w:rFonts w:eastAsia="Calibri"/>
          <w:iCs/>
        </w:rPr>
        <w:t xml:space="preserve"> </w:t>
      </w:r>
      <w:r w:rsidRPr="003F5509">
        <w:rPr>
          <w:iCs/>
        </w:rPr>
        <w:t>piątek)</w:t>
      </w:r>
      <w:r w:rsidR="003F0614">
        <w:t xml:space="preserve">, </w:t>
      </w:r>
      <w:r w:rsidRPr="003F5509">
        <w:rPr>
          <w:b/>
          <w:u w:val="single"/>
        </w:rPr>
        <w:t>tel./faks</w:t>
      </w:r>
      <w:r>
        <w:t>:</w:t>
      </w:r>
      <w:r w:rsidRPr="003F5509">
        <w:rPr>
          <w:b/>
        </w:rPr>
        <w:t xml:space="preserve"> +</w:t>
      </w:r>
      <w:r w:rsidRPr="003F0614">
        <w:t xml:space="preserve"> 48 (32) 729-59-41 / + 48  (32)729-59-44 </w:t>
      </w:r>
      <w:r w:rsidR="003F0614">
        <w:br/>
      </w:r>
      <w:r w:rsidRPr="003F5509">
        <w:rPr>
          <w:b/>
        </w:rPr>
        <w:t>zaprasza do składania ofert cenowych w celu rozpoznania rynku</w:t>
      </w:r>
      <w:r w:rsidRPr="003F5509">
        <w:rPr>
          <w:sz w:val="20"/>
          <w:szCs w:val="20"/>
        </w:rPr>
        <w:t xml:space="preserve"> </w:t>
      </w:r>
      <w:r w:rsidRPr="003F5509">
        <w:rPr>
          <w:b/>
          <w:bCs/>
        </w:rPr>
        <w:t xml:space="preserve">na </w:t>
      </w:r>
      <w:r w:rsidRPr="003F5509">
        <w:rPr>
          <w:b/>
        </w:rPr>
        <w:t>dostawę</w:t>
      </w:r>
      <w:r w:rsidRPr="003F5509">
        <w:rPr>
          <w:sz w:val="20"/>
          <w:szCs w:val="20"/>
        </w:rPr>
        <w:t xml:space="preserve"> </w:t>
      </w:r>
      <w:r w:rsidR="00B04A82">
        <w:rPr>
          <w:b/>
        </w:rPr>
        <w:t xml:space="preserve">macierzy </w:t>
      </w:r>
      <w:r w:rsidR="003F0614">
        <w:rPr>
          <w:b/>
        </w:rPr>
        <w:br/>
      </w:r>
      <w:r w:rsidR="00B04A82">
        <w:rPr>
          <w:b/>
        </w:rPr>
        <w:t xml:space="preserve">oraz przełączników </w:t>
      </w:r>
      <w:r w:rsidRPr="003F5509">
        <w:rPr>
          <w:b/>
        </w:rPr>
        <w:t>sieciowych typu 1 i 2</w:t>
      </w:r>
      <w:r w:rsidR="003F0614">
        <w:t xml:space="preserve"> </w:t>
      </w:r>
      <w:r w:rsidRPr="003F5509">
        <w:rPr>
          <w:b/>
        </w:rPr>
        <w:t>dla Powiatowego Urzędu Pracy w Będzinie</w:t>
      </w:r>
      <w:r>
        <w:t xml:space="preserve">. </w:t>
      </w:r>
    </w:p>
    <w:p w:rsidR="00316A56" w:rsidRPr="003F5509" w:rsidRDefault="00316A56" w:rsidP="00750351">
      <w:pPr>
        <w:spacing w:after="0"/>
        <w:ind w:left="360"/>
        <w:jc w:val="both"/>
        <w:rPr>
          <w:sz w:val="20"/>
          <w:szCs w:val="20"/>
        </w:rPr>
      </w:pPr>
    </w:p>
    <w:p w:rsidR="00316A56" w:rsidRPr="00EB11F4" w:rsidRDefault="00316A56" w:rsidP="007503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b/>
        </w:rPr>
      </w:pPr>
      <w:r w:rsidRPr="00EB11F4">
        <w:rPr>
          <w:b/>
        </w:rPr>
        <w:t>Rodzaj zamówienia</w:t>
      </w:r>
    </w:p>
    <w:p w:rsidR="00316A56" w:rsidRDefault="00316A56" w:rsidP="00750351">
      <w:pPr>
        <w:spacing w:after="0" w:line="240" w:lineRule="auto"/>
        <w:ind w:left="360"/>
        <w:jc w:val="both"/>
      </w:pPr>
      <w:r w:rsidRPr="00EB11F4">
        <w:t xml:space="preserve">Przedmiotem niniejszego zamówienia jest </w:t>
      </w:r>
      <w:r w:rsidRPr="00647A7B">
        <w:rPr>
          <w:b/>
        </w:rPr>
        <w:t>dostawa</w:t>
      </w:r>
      <w:r w:rsidRPr="00EB11F4">
        <w:t xml:space="preserve">. </w:t>
      </w:r>
      <w:r>
        <w:t>Dostawa</w:t>
      </w:r>
      <w:r w:rsidRPr="00EB11F4">
        <w:t xml:space="preserve"> objęta przedmiotem niniejszego zamówienia </w:t>
      </w:r>
      <w:r>
        <w:t>według Wspólne</w:t>
      </w:r>
      <w:r w:rsidR="003F0614">
        <w:t xml:space="preserve">go Słownika Zamówień oznaczona </w:t>
      </w:r>
      <w:r>
        <w:t>jest następującymi kodami CPV:</w:t>
      </w:r>
    </w:p>
    <w:p w:rsidR="00316A56" w:rsidRDefault="00316A56" w:rsidP="003F0614">
      <w:pPr>
        <w:numPr>
          <w:ilvl w:val="1"/>
          <w:numId w:val="3"/>
        </w:numPr>
        <w:tabs>
          <w:tab w:val="clear" w:pos="1440"/>
          <w:tab w:val="num" w:pos="709"/>
        </w:tabs>
        <w:suppressAutoHyphens/>
        <w:spacing w:after="0" w:line="240" w:lineRule="auto"/>
        <w:ind w:hanging="1014"/>
        <w:rPr>
          <w:b/>
        </w:rPr>
      </w:pPr>
      <w:r>
        <w:rPr>
          <w:b/>
        </w:rPr>
        <w:t>30233000-1 -</w:t>
      </w:r>
      <w:r w:rsidRPr="00721B7A">
        <w:rPr>
          <w:b/>
        </w:rPr>
        <w:t xml:space="preserve"> Urządzenia do przechowywania i odczytu danych</w:t>
      </w:r>
      <w:r>
        <w:t>;</w:t>
      </w:r>
    </w:p>
    <w:p w:rsidR="00316A56" w:rsidRDefault="00EB52ED" w:rsidP="003F0614">
      <w:pPr>
        <w:numPr>
          <w:ilvl w:val="1"/>
          <w:numId w:val="3"/>
        </w:numPr>
        <w:tabs>
          <w:tab w:val="clear" w:pos="1440"/>
          <w:tab w:val="num" w:pos="709"/>
        </w:tabs>
        <w:suppressAutoHyphens/>
        <w:spacing w:after="0" w:line="240" w:lineRule="auto"/>
        <w:ind w:hanging="1014"/>
        <w:rPr>
          <w:b/>
        </w:rPr>
      </w:pPr>
      <w:hyperlink r:id="rId5" w:history="1">
        <w:r w:rsidR="00316A56" w:rsidRPr="00721B7A">
          <w:rPr>
            <w:rStyle w:val="Hipercze"/>
            <w:b/>
            <w:color w:val="000000"/>
          </w:rPr>
          <w:t>32420000-3</w:t>
        </w:r>
      </w:hyperlink>
      <w:r w:rsidR="00316A56" w:rsidRPr="00721B7A">
        <w:rPr>
          <w:b/>
          <w:color w:val="000000"/>
        </w:rPr>
        <w:t xml:space="preserve"> - Urządzenia sieciowe</w:t>
      </w:r>
      <w:r w:rsidR="00B716C5">
        <w:rPr>
          <w:color w:val="000000"/>
        </w:rPr>
        <w:t>.</w:t>
      </w:r>
    </w:p>
    <w:p w:rsidR="00B716C5" w:rsidRPr="00B716C5" w:rsidRDefault="00B716C5" w:rsidP="00B716C5">
      <w:pPr>
        <w:suppressAutoHyphens/>
        <w:spacing w:after="0" w:line="240" w:lineRule="auto"/>
        <w:ind w:left="1440"/>
        <w:rPr>
          <w:b/>
        </w:rPr>
      </w:pPr>
    </w:p>
    <w:p w:rsidR="00316A56" w:rsidRPr="00EB11F4" w:rsidRDefault="00316A56" w:rsidP="00316A5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b/>
        </w:rPr>
      </w:pPr>
      <w:r w:rsidRPr="00EB11F4">
        <w:rPr>
          <w:b/>
        </w:rPr>
        <w:t>Opis przedmiotu zamówienia</w:t>
      </w:r>
    </w:p>
    <w:p w:rsidR="00316A56" w:rsidRDefault="00316A56" w:rsidP="00316A56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4" w:lineRule="atLeast"/>
        <w:ind w:hanging="1014"/>
        <w:jc w:val="both"/>
        <w:rPr>
          <w:color w:val="000000"/>
          <w:spacing w:val="5"/>
          <w:highlight w:val="white"/>
        </w:rPr>
      </w:pPr>
      <w:r w:rsidRPr="00A24C29">
        <w:rPr>
          <w:color w:val="000000"/>
          <w:spacing w:val="5"/>
          <w:highlight w:val="white"/>
        </w:rPr>
        <w:t>Przedmiotem niniejsze</w:t>
      </w:r>
      <w:r>
        <w:rPr>
          <w:color w:val="000000"/>
          <w:spacing w:val="5"/>
          <w:highlight w:val="white"/>
        </w:rPr>
        <w:t xml:space="preserve">go zamówienia </w:t>
      </w:r>
      <w:r w:rsidRPr="00A24C29">
        <w:rPr>
          <w:color w:val="000000"/>
          <w:spacing w:val="5"/>
          <w:highlight w:val="white"/>
        </w:rPr>
        <w:t>jest</w:t>
      </w:r>
      <w:r>
        <w:rPr>
          <w:color w:val="000000"/>
          <w:spacing w:val="5"/>
          <w:highlight w:val="white"/>
        </w:rPr>
        <w:t xml:space="preserve"> dostawa:</w:t>
      </w:r>
    </w:p>
    <w:p w:rsidR="00316A56" w:rsidRDefault="00316A56" w:rsidP="00316A5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4" w:lineRule="atLeast"/>
        <w:ind w:hanging="77"/>
        <w:jc w:val="both"/>
        <w:rPr>
          <w:color w:val="000000"/>
          <w:spacing w:val="5"/>
          <w:highlight w:val="white"/>
        </w:rPr>
      </w:pPr>
      <w:r>
        <w:rPr>
          <w:color w:val="000000"/>
          <w:spacing w:val="5"/>
          <w:highlight w:val="white"/>
        </w:rPr>
        <w:t xml:space="preserve">macierzy - </w:t>
      </w:r>
      <w:r w:rsidRPr="00647A7B">
        <w:rPr>
          <w:color w:val="000000"/>
          <w:spacing w:val="5"/>
          <w:highlight w:val="white"/>
          <w:u w:val="single"/>
        </w:rPr>
        <w:t>1 sztuka</w:t>
      </w:r>
      <w:r>
        <w:rPr>
          <w:color w:val="000000"/>
          <w:spacing w:val="5"/>
          <w:highlight w:val="white"/>
        </w:rPr>
        <w:t>;</w:t>
      </w:r>
    </w:p>
    <w:p w:rsidR="00316A56" w:rsidRDefault="00316A56" w:rsidP="00316A5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4" w:lineRule="atLeast"/>
        <w:ind w:hanging="77"/>
        <w:jc w:val="both"/>
        <w:rPr>
          <w:color w:val="000000"/>
          <w:spacing w:val="5"/>
          <w:highlight w:val="white"/>
        </w:rPr>
      </w:pPr>
      <w:r>
        <w:rPr>
          <w:color w:val="000000"/>
          <w:spacing w:val="5"/>
          <w:highlight w:val="white"/>
        </w:rPr>
        <w:t xml:space="preserve">przełącznika sieciowego typu 1 - </w:t>
      </w:r>
      <w:r w:rsidRPr="00647A7B">
        <w:rPr>
          <w:color w:val="000000"/>
          <w:spacing w:val="5"/>
          <w:highlight w:val="white"/>
          <w:u w:val="single"/>
        </w:rPr>
        <w:t>2 sztuki</w:t>
      </w:r>
      <w:r>
        <w:rPr>
          <w:color w:val="000000"/>
          <w:spacing w:val="5"/>
          <w:highlight w:val="white"/>
        </w:rPr>
        <w:t>;</w:t>
      </w:r>
    </w:p>
    <w:p w:rsidR="00316A56" w:rsidRDefault="00830E6F" w:rsidP="00316A5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4" w:lineRule="atLeast"/>
        <w:ind w:hanging="77"/>
        <w:jc w:val="both"/>
        <w:rPr>
          <w:color w:val="000000"/>
          <w:spacing w:val="5"/>
          <w:highlight w:val="white"/>
        </w:rPr>
      </w:pPr>
      <w:r>
        <w:rPr>
          <w:color w:val="000000"/>
          <w:spacing w:val="5"/>
          <w:highlight w:val="white"/>
        </w:rPr>
        <w:t>przełącznika sieciowego</w:t>
      </w:r>
      <w:r w:rsidR="00316A56">
        <w:rPr>
          <w:color w:val="000000"/>
          <w:spacing w:val="5"/>
          <w:highlight w:val="white"/>
        </w:rPr>
        <w:t xml:space="preserve"> typu 2 - </w:t>
      </w:r>
      <w:r w:rsidR="00316A56" w:rsidRPr="00647A7B">
        <w:rPr>
          <w:color w:val="000000"/>
          <w:spacing w:val="5"/>
          <w:highlight w:val="white"/>
          <w:u w:val="single"/>
        </w:rPr>
        <w:t>5 sztuk</w:t>
      </w:r>
      <w:r w:rsidR="003F0614">
        <w:rPr>
          <w:color w:val="000000"/>
          <w:spacing w:val="5"/>
          <w:highlight w:val="white"/>
        </w:rPr>
        <w:t>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4" w:lineRule="atLeast"/>
        <w:ind w:left="709" w:hanging="283"/>
        <w:jc w:val="both"/>
        <w:rPr>
          <w:color w:val="000000"/>
          <w:spacing w:val="5"/>
          <w:highlight w:val="white"/>
        </w:rPr>
      </w:pPr>
      <w:r w:rsidRPr="003F5509">
        <w:t xml:space="preserve">Szczegółowy opis przedmiotu zamówienia, w tym opis </w:t>
      </w:r>
      <w:r w:rsidRPr="003F5509">
        <w:rPr>
          <w:b/>
        </w:rPr>
        <w:t>minimalnych wymagań technicznych</w:t>
      </w:r>
      <w:r>
        <w:rPr>
          <w:b/>
        </w:rPr>
        <w:t xml:space="preserve"> </w:t>
      </w:r>
      <w:r w:rsidRPr="003F5509">
        <w:rPr>
          <w:b/>
        </w:rPr>
        <w:t>i</w:t>
      </w:r>
      <w:r>
        <w:rPr>
          <w:b/>
        </w:rPr>
        <w:t xml:space="preserve"> </w:t>
      </w:r>
      <w:r w:rsidRPr="003F5509">
        <w:rPr>
          <w:b/>
        </w:rPr>
        <w:t xml:space="preserve"> funkcjonalnych </w:t>
      </w:r>
      <w:r>
        <w:t xml:space="preserve">zawarty jest w </w:t>
      </w:r>
      <w:r w:rsidRPr="003F5509">
        <w:rPr>
          <w:b/>
        </w:rPr>
        <w:t>Specyfikacji T</w:t>
      </w:r>
      <w:r>
        <w:rPr>
          <w:b/>
        </w:rPr>
        <w:t xml:space="preserve">echnicznej stanowiącej </w:t>
      </w:r>
      <w:r w:rsidRPr="003F5509">
        <w:rPr>
          <w:b/>
          <w:i/>
        </w:rPr>
        <w:t xml:space="preserve">załącznik Nr 1 </w:t>
      </w:r>
      <w:r w:rsidR="003F0614">
        <w:rPr>
          <w:b/>
          <w:i/>
        </w:rPr>
        <w:br/>
      </w:r>
      <w:r w:rsidRPr="003F5509">
        <w:rPr>
          <w:b/>
          <w:i/>
        </w:rPr>
        <w:t xml:space="preserve">do </w:t>
      </w:r>
      <w:r>
        <w:rPr>
          <w:b/>
          <w:i/>
        </w:rPr>
        <w:t>niniejszego Zaproszenia</w:t>
      </w:r>
      <w:r>
        <w:t>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4" w:lineRule="atLeast"/>
        <w:ind w:left="709" w:hanging="283"/>
        <w:jc w:val="both"/>
        <w:rPr>
          <w:color w:val="000000"/>
          <w:spacing w:val="5"/>
          <w:highlight w:val="white"/>
        </w:rPr>
      </w:pPr>
      <w:r w:rsidRPr="003F5509">
        <w:t xml:space="preserve">Jeżeli w dokumentach dotyczących opisu przedmiotu zamówienia zostały wskazane z nazwy znaki towarowe, patenty lub pochodzenie, źródło lub szczególny proces, które charakteryzują zamawiane produkty oraz występuje odniesienie do norm, europejskich ocen technicznych, aprobat, specyfikacji technicznych i systemów referencji technicznych - ma to na celu jedynie określenie cech technicznych, </w:t>
      </w:r>
      <w:r w:rsidR="00E83804">
        <w:t xml:space="preserve"> </w:t>
      </w:r>
      <w:r w:rsidRPr="003F5509">
        <w:t xml:space="preserve">czy właściwości określonego sprzętu, urządzeń, materiałów </w:t>
      </w:r>
      <w:r w:rsidR="003F0614">
        <w:br/>
      </w:r>
      <w:r w:rsidRPr="003F5509">
        <w:t>i oprogramowania jakie należy zastosować dla wykonania przedmiotu zamówienia</w:t>
      </w:r>
      <w:r>
        <w:t xml:space="preserve"> -</w:t>
      </w:r>
      <w:r w:rsidRPr="003F5509">
        <w:t xml:space="preserve"> </w:t>
      </w:r>
      <w:r w:rsidR="003F0614">
        <w:br/>
      </w:r>
      <w:r w:rsidRPr="003F5509">
        <w:t>oznacza to, że wskazaniom tym towar</w:t>
      </w:r>
      <w:r>
        <w:t xml:space="preserve">zyszą wyrazy „lub równoważne”. </w:t>
      </w:r>
      <w:r w:rsidRPr="00F25584">
        <w:rPr>
          <w:b/>
        </w:rPr>
        <w:t>Za „równoważne” Zamawiający uzna produkty, które posiadają</w:t>
      </w:r>
      <w:r w:rsidRPr="003F5509">
        <w:t xml:space="preserve"> </w:t>
      </w:r>
      <w:r w:rsidRPr="00F25584">
        <w:rPr>
          <w:b/>
        </w:rPr>
        <w:t xml:space="preserve">podstawowe parametry techniczne </w:t>
      </w:r>
      <w:r w:rsidR="003F0614">
        <w:rPr>
          <w:b/>
        </w:rPr>
        <w:br/>
      </w:r>
      <w:r w:rsidRPr="00F25584">
        <w:rPr>
          <w:b/>
        </w:rPr>
        <w:t>i funkcjonalności, nie gorsze niż produkty wskazane w niniejszym</w:t>
      </w:r>
      <w:bookmarkStart w:id="0" w:name="_GoBack"/>
      <w:bookmarkEnd w:id="0"/>
      <w:r w:rsidRPr="00F25584">
        <w:rPr>
          <w:b/>
        </w:rPr>
        <w:t xml:space="preserve"> Zaproszeniu, opisane </w:t>
      </w:r>
      <w:r w:rsidR="003F0614">
        <w:rPr>
          <w:b/>
        </w:rPr>
        <w:br/>
      </w:r>
      <w:r w:rsidRPr="00F25584">
        <w:rPr>
          <w:b/>
        </w:rPr>
        <w:t xml:space="preserve">w Specyfikacji Technicznej </w:t>
      </w:r>
      <w:r w:rsidRPr="00F25584">
        <w:rPr>
          <w:b/>
          <w:i/>
        </w:rPr>
        <w:t>(załącznik nr 1 do niniejszego Zaproszenia)</w:t>
      </w:r>
      <w:r w:rsidR="003F0614">
        <w:rPr>
          <w:b/>
        </w:rPr>
        <w:t xml:space="preserve"> wymaganiami </w:t>
      </w:r>
      <w:r w:rsidRPr="00F25584">
        <w:rPr>
          <w:b/>
          <w:u w:val="single"/>
        </w:rPr>
        <w:t>minimalnymi</w:t>
      </w:r>
      <w:r>
        <w:t>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4" w:lineRule="atLeast"/>
        <w:ind w:left="709" w:hanging="283"/>
        <w:jc w:val="both"/>
        <w:rPr>
          <w:color w:val="000000"/>
          <w:spacing w:val="5"/>
          <w:highlight w:val="white"/>
        </w:rPr>
      </w:pPr>
      <w:r w:rsidRPr="003F5509">
        <w:t xml:space="preserve">Wykonawca, który powołuje się na rozwiązania „równoważne” co do przedmiotu zamówienia wskazanego w </w:t>
      </w:r>
      <w:r>
        <w:t>niniejszym Zaproszeniu</w:t>
      </w:r>
      <w:r w:rsidRPr="003F5509">
        <w:t xml:space="preserve"> przez Zamawiającego, jest zobowiązany wykazać poprzez przedstawienie stosownych dowodów (np. specyfikacji technicznych zawierających nazwę części, zestawienia parametrów, cech i  funkcjonalności proponowanego sprzętu równoważnego), iż oferowane przez niego produkty spełniają wymagania określone przez Zamawiającego.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4" w:lineRule="atLeast"/>
        <w:ind w:left="709" w:hanging="283"/>
        <w:jc w:val="both"/>
        <w:rPr>
          <w:color w:val="000000"/>
          <w:spacing w:val="5"/>
          <w:highlight w:val="white"/>
        </w:rPr>
      </w:pPr>
      <w:r w:rsidRPr="003F5509">
        <w:t>Dostarczony spr</w:t>
      </w:r>
      <w:r>
        <w:t>zęt i wszystkie podzespoły muszą</w:t>
      </w:r>
      <w:r w:rsidRPr="003F5509">
        <w:t xml:space="preserve"> być fabrycznie nowe, kompletne, pochodzące z bieżącej produkcji, sprawne technicznie, nie posiadające wad fizycznych i </w:t>
      </w:r>
      <w:r>
        <w:t xml:space="preserve"> </w:t>
      </w:r>
      <w:r w:rsidRPr="003F5509">
        <w:t>prawnych, pochodzące z legalnego kanału dystrybucji przeznaczonego na Polskę.</w:t>
      </w:r>
      <w:r w:rsidRPr="00F25584">
        <w:rPr>
          <w:b/>
        </w:rPr>
        <w:t xml:space="preserve"> </w:t>
      </w:r>
      <w:r w:rsidR="003F0614">
        <w:rPr>
          <w:b/>
        </w:rPr>
        <w:br/>
      </w:r>
      <w:r w:rsidRPr="00240594">
        <w:t>Pod</w:t>
      </w:r>
      <w:r>
        <w:t xml:space="preserve"> pojęciem „</w:t>
      </w:r>
      <w:r w:rsidRPr="003F0614">
        <w:rPr>
          <w:b/>
          <w:i/>
        </w:rPr>
        <w:t>fabrycznie nowe</w:t>
      </w:r>
      <w:r>
        <w:t>” Zamawiający rozumie także produkty wykonane z nowych elem</w:t>
      </w:r>
      <w:r w:rsidR="003F0614">
        <w:t xml:space="preserve">entów, bez śladów uszkodzenia, </w:t>
      </w:r>
      <w:r>
        <w:t>w oryginalnych opakowaniach producenta z widocznym logo oraz symbolem produktu.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4" w:lineRule="atLeast"/>
        <w:ind w:left="709" w:hanging="283"/>
        <w:jc w:val="both"/>
        <w:rPr>
          <w:color w:val="000000"/>
          <w:spacing w:val="5"/>
          <w:highlight w:val="white"/>
        </w:rPr>
      </w:pPr>
      <w:r w:rsidRPr="003F5509">
        <w:lastRenderedPageBreak/>
        <w:t xml:space="preserve">Wykonawca zobowiązany jest do dostarczenia urządzeń wprowadzonych do obrotu zgodnie </w:t>
      </w:r>
      <w:r w:rsidR="003F0614">
        <w:br/>
      </w:r>
      <w:r w:rsidRPr="003F5509">
        <w:t xml:space="preserve">z obowiązującymi w tym zakresie przepisami, opatrzone w etykiety identyfikujące </w:t>
      </w:r>
      <w:r w:rsidR="003F0614">
        <w:br/>
      </w:r>
      <w:r w:rsidRPr="003F5509">
        <w:t>każdy z produktów, tak aby możliwa była identyfikacja zarówno produktu, jak i producenta i posiadających wszystkie wymagane deklaracje zgodności.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4" w:lineRule="atLeast"/>
        <w:ind w:left="709" w:hanging="283"/>
        <w:jc w:val="both"/>
        <w:rPr>
          <w:color w:val="000000"/>
          <w:spacing w:val="5"/>
          <w:highlight w:val="white"/>
        </w:rPr>
      </w:pPr>
      <w:r w:rsidRPr="003F5509">
        <w:t>Zamawiający wymaga aby okres gwaran</w:t>
      </w:r>
      <w:r w:rsidR="00520552">
        <w:t>cji na oferowany sprzęt (</w:t>
      </w:r>
      <w:r w:rsidRPr="003F5509">
        <w:t xml:space="preserve">macierz) wynosił </w:t>
      </w:r>
      <w:r w:rsidRPr="00F25584">
        <w:rPr>
          <w:b/>
        </w:rPr>
        <w:t xml:space="preserve">minimum 36 </w:t>
      </w:r>
      <w:r w:rsidRPr="003F5509">
        <w:t>miesięcy</w:t>
      </w:r>
      <w:r>
        <w:t xml:space="preserve">. </w:t>
      </w:r>
      <w:r w:rsidRPr="003F5509">
        <w:t xml:space="preserve">Jeżeli w </w:t>
      </w:r>
      <w:r w:rsidRPr="00F25584">
        <w:rPr>
          <w:i/>
        </w:rPr>
        <w:t>Formularzu oferty stanowiącym załącznik nr 2 do niniejszego Zaproszenia</w:t>
      </w:r>
      <w:r w:rsidRPr="003F5509">
        <w:t xml:space="preserve"> nie będzie wskazania proponowanego okresu gwarancji Zamawiający </w:t>
      </w:r>
      <w:r w:rsidR="003F0614">
        <w:br/>
      </w:r>
      <w:r>
        <w:t>uzna minimalny okres gwarancji.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4" w:lineRule="atLeast"/>
        <w:ind w:left="709" w:hanging="283"/>
        <w:jc w:val="both"/>
        <w:rPr>
          <w:color w:val="000000"/>
          <w:spacing w:val="5"/>
          <w:highlight w:val="white"/>
        </w:rPr>
      </w:pPr>
      <w:r>
        <w:t>Zamawiający wymaga, by W</w:t>
      </w:r>
      <w:r w:rsidRPr="003F5509">
        <w:t>ykonawca zobowiązał się odbierać zgłoszenia o awarii pod wskazanym numerem tele</w:t>
      </w:r>
      <w:r>
        <w:t xml:space="preserve">fonu, faksu lub adresem e-mail </w:t>
      </w:r>
      <w:r w:rsidRPr="003F5509">
        <w:t xml:space="preserve">od poniedziałku </w:t>
      </w:r>
      <w:r>
        <w:t xml:space="preserve">do piątku </w:t>
      </w:r>
      <w:r w:rsidR="003F0614">
        <w:br/>
      </w:r>
      <w:r w:rsidRPr="003F5509">
        <w:t xml:space="preserve">w godzinach </w:t>
      </w:r>
      <w:r>
        <w:t>urzędowania</w:t>
      </w:r>
      <w:r w:rsidRPr="003F5509">
        <w:t xml:space="preserve"> Z</w:t>
      </w:r>
      <w:r>
        <w:t xml:space="preserve">amawiającego wskazanych w ust. 1 niniejszego Zaproszenia. 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4" w:lineRule="atLeast"/>
        <w:ind w:left="709" w:hanging="283"/>
        <w:jc w:val="both"/>
        <w:rPr>
          <w:color w:val="000000"/>
          <w:spacing w:val="5"/>
          <w:highlight w:val="white"/>
        </w:rPr>
      </w:pPr>
      <w:r w:rsidRPr="003F5509">
        <w:t xml:space="preserve">W ramach realizacji </w:t>
      </w:r>
      <w:r>
        <w:t xml:space="preserve">dostawy przedmiotu niniejszego </w:t>
      </w:r>
      <w:r w:rsidRPr="003F5509">
        <w:t xml:space="preserve">zamówienia </w:t>
      </w:r>
      <w:r>
        <w:t>Wykonawca</w:t>
      </w:r>
      <w:r w:rsidRPr="003F5509">
        <w:t xml:space="preserve"> </w:t>
      </w:r>
      <w:r>
        <w:br/>
      </w:r>
      <w:r w:rsidRPr="003F5509">
        <w:t xml:space="preserve">jest zobowiązany do zrealizowania usług towarzyszących przedmiotowej dostawie, </w:t>
      </w:r>
      <w:r w:rsidR="003F0614">
        <w:br/>
      </w:r>
      <w:r w:rsidRPr="003F5509">
        <w:t>takich jak transport i ubezpieczenie na czas transportu, załadunek i rozładunek oraz wszelkich i innych usług dodatkowych niezbędnych do prawidłowego wykonania zamówienia.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4" w:lineRule="atLeast"/>
        <w:ind w:left="851" w:hanging="425"/>
        <w:jc w:val="both"/>
        <w:rPr>
          <w:color w:val="000000"/>
          <w:spacing w:val="5"/>
          <w:highlight w:val="white"/>
        </w:rPr>
      </w:pPr>
      <w:r w:rsidRPr="003F5509">
        <w:t xml:space="preserve">Dostawa </w:t>
      </w:r>
      <w:r>
        <w:t>przedmiotu niniejszego zamówienia</w:t>
      </w:r>
      <w:r w:rsidRPr="003F5509">
        <w:t xml:space="preserve"> do siedziby </w:t>
      </w:r>
      <w:r>
        <w:t>Zmawiającego</w:t>
      </w:r>
      <w:r w:rsidRPr="003F5509">
        <w:t xml:space="preserve"> zostanie potwierdzona</w:t>
      </w:r>
      <w:r>
        <w:t xml:space="preserve"> pisemnie protokołem odbioru, według</w:t>
      </w:r>
      <w:r w:rsidRPr="003F5509">
        <w:t xml:space="preserve"> zasad określonych we wzorze umowy </w:t>
      </w:r>
      <w:r w:rsidRPr="00F25584">
        <w:rPr>
          <w:b/>
          <w:i/>
        </w:rPr>
        <w:t>(z</w:t>
      </w:r>
      <w:r>
        <w:rPr>
          <w:b/>
          <w:i/>
        </w:rPr>
        <w:t>ałącznik nr 3</w:t>
      </w:r>
      <w:r w:rsidRPr="00F25584">
        <w:rPr>
          <w:b/>
          <w:i/>
        </w:rPr>
        <w:t xml:space="preserve"> do niniejszego Zaproszenia)</w:t>
      </w:r>
      <w:r>
        <w:t>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4" w:lineRule="atLeast"/>
        <w:ind w:left="851" w:hanging="425"/>
        <w:jc w:val="both"/>
        <w:rPr>
          <w:color w:val="000000"/>
          <w:spacing w:val="5"/>
          <w:highlight w:val="white"/>
        </w:rPr>
      </w:pPr>
      <w:r w:rsidRPr="003F5509">
        <w:t xml:space="preserve">Zamawiający wymaga, aby </w:t>
      </w:r>
      <w:r>
        <w:t>przedmiot niniejszego zamówienia</w:t>
      </w:r>
      <w:r w:rsidRPr="003F5509">
        <w:t xml:space="preserve"> dostarczony w ramach realizacji umowy </w:t>
      </w:r>
      <w:r>
        <w:t xml:space="preserve">w sprawie udzielenia niniejszego zamówienia </w:t>
      </w:r>
      <w:r w:rsidRPr="003F5509">
        <w:t xml:space="preserve">posiadał </w:t>
      </w:r>
      <w:r>
        <w:t>odpowiednie certyfikaty.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4" w:lineRule="atLeast"/>
        <w:ind w:left="851" w:hanging="425"/>
        <w:jc w:val="both"/>
        <w:rPr>
          <w:color w:val="000000"/>
          <w:spacing w:val="5"/>
          <w:highlight w:val="white"/>
        </w:rPr>
      </w:pPr>
      <w:r w:rsidRPr="003F5509">
        <w:t xml:space="preserve">Sprzęt objęty </w:t>
      </w:r>
      <w:r>
        <w:t xml:space="preserve">niniejszym </w:t>
      </w:r>
      <w:r w:rsidRPr="003F5509">
        <w:t xml:space="preserve">zamówieniem zostanie dostarczony Zamawiającemu </w:t>
      </w:r>
      <w:r w:rsidR="003F0614">
        <w:br/>
      </w:r>
      <w:r w:rsidRPr="003F5509">
        <w:t>wraz z kompletem dokumentacji, w której winny b</w:t>
      </w:r>
      <w:r>
        <w:t>yć określone warunki gwarancji.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4" w:lineRule="atLeast"/>
        <w:ind w:left="851" w:hanging="425"/>
        <w:jc w:val="both"/>
        <w:rPr>
          <w:color w:val="000000"/>
          <w:spacing w:val="5"/>
          <w:highlight w:val="white"/>
        </w:rPr>
      </w:pPr>
      <w:r w:rsidRPr="003F5509">
        <w:t xml:space="preserve">Warunki realizacji </w:t>
      </w:r>
      <w:r>
        <w:t xml:space="preserve">niniejszego </w:t>
      </w:r>
      <w:r w:rsidRPr="003F5509">
        <w:t xml:space="preserve">zamówienia określa również wzór umowy stanowiący </w:t>
      </w:r>
      <w:r>
        <w:rPr>
          <w:b/>
          <w:i/>
        </w:rPr>
        <w:t>załącznik nr 3</w:t>
      </w:r>
      <w:r w:rsidRPr="00F25584">
        <w:rPr>
          <w:b/>
          <w:i/>
        </w:rPr>
        <w:t xml:space="preserve"> do niniejszego Zaproszenia</w:t>
      </w:r>
      <w:r>
        <w:t>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4" w:lineRule="atLeast"/>
        <w:ind w:left="851" w:hanging="425"/>
        <w:jc w:val="both"/>
        <w:rPr>
          <w:color w:val="000000"/>
          <w:spacing w:val="5"/>
          <w:highlight w:val="white"/>
        </w:rPr>
      </w:pPr>
      <w:r w:rsidRPr="00F25584">
        <w:t xml:space="preserve">Wykonawca winien </w:t>
      </w:r>
      <w:r>
        <w:t>złożyć oświadczenie, że oferowany przez Wykonawcę Przedmiot niniejszego zamówienia pochodzi z legalnego kanału dystrybucji na teren Polski.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4" w:lineRule="atLeast"/>
        <w:ind w:left="851" w:hanging="425"/>
        <w:jc w:val="both"/>
        <w:rPr>
          <w:color w:val="000000"/>
          <w:spacing w:val="5"/>
          <w:highlight w:val="white"/>
        </w:rPr>
      </w:pPr>
      <w:r w:rsidRPr="00F25584">
        <w:rPr>
          <w:color w:val="000000"/>
        </w:rPr>
        <w:t>Wykonawca zobowiązuje się do dostarczenia kart gwarancyjnych sprzętu objętego niniejszym zamówieniem w dniu podpisania</w:t>
      </w:r>
      <w:r w:rsidRPr="00AB3839">
        <w:t xml:space="preserve"> protokołu zdawczo </w:t>
      </w:r>
      <w:r>
        <w:t>-</w:t>
      </w:r>
      <w:r w:rsidRPr="00AB3839">
        <w:t xml:space="preserve"> odbiorczego</w:t>
      </w:r>
      <w:r>
        <w:t>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4" w:lineRule="atLeast"/>
        <w:ind w:left="851" w:hanging="425"/>
        <w:jc w:val="both"/>
        <w:rPr>
          <w:color w:val="000000"/>
          <w:spacing w:val="5"/>
          <w:highlight w:val="white"/>
        </w:rPr>
      </w:pPr>
      <w:r>
        <w:t xml:space="preserve">Zamawiający </w:t>
      </w:r>
      <w:r w:rsidRPr="00F25584">
        <w:rPr>
          <w:b/>
        </w:rPr>
        <w:t xml:space="preserve">nie dopuszcza </w:t>
      </w:r>
      <w:r>
        <w:t>składania ofert wariantowych.</w:t>
      </w:r>
    </w:p>
    <w:p w:rsidR="00316A56" w:rsidRPr="00F25584" w:rsidRDefault="00316A56" w:rsidP="00316A56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4" w:lineRule="atLeast"/>
        <w:ind w:left="851" w:hanging="425"/>
        <w:jc w:val="both"/>
        <w:rPr>
          <w:color w:val="000000"/>
          <w:spacing w:val="5"/>
          <w:highlight w:val="white"/>
        </w:rPr>
      </w:pPr>
      <w:r w:rsidRPr="006D4B15">
        <w:t xml:space="preserve">Zamawiający </w:t>
      </w:r>
      <w:r w:rsidRPr="00F25584">
        <w:rPr>
          <w:b/>
        </w:rPr>
        <w:t xml:space="preserve">nie dopuszcza </w:t>
      </w:r>
      <w:r>
        <w:t>składania ofert częściowych, oferta składana przez Wykonawcę winna obejmować całość przedmiotu niniejszego zamówienia.</w:t>
      </w:r>
    </w:p>
    <w:p w:rsidR="00316A56" w:rsidRPr="00F25584" w:rsidRDefault="00316A56" w:rsidP="00750351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4" w:lineRule="atLeast"/>
        <w:ind w:left="851" w:hanging="425"/>
        <w:jc w:val="both"/>
        <w:rPr>
          <w:color w:val="000000"/>
          <w:spacing w:val="5"/>
          <w:highlight w:val="white"/>
        </w:rPr>
      </w:pPr>
      <w:r>
        <w:t>Wykonawcy występujący wspólnie ponoszą solidarną odpowiedzialność</w:t>
      </w:r>
      <w:r w:rsidR="003F0614">
        <w:t xml:space="preserve"> </w:t>
      </w:r>
      <w:r>
        <w:t>za wykonanie umowy w sprawie udzielenia niniejszego zamówienia.</w:t>
      </w:r>
    </w:p>
    <w:p w:rsidR="00316A56" w:rsidRPr="00B12AA6" w:rsidRDefault="00316A56" w:rsidP="00750351">
      <w:pPr>
        <w:spacing w:after="0"/>
        <w:ind w:left="720"/>
        <w:jc w:val="both"/>
        <w:rPr>
          <w:b/>
          <w:sz w:val="16"/>
          <w:szCs w:val="16"/>
        </w:rPr>
      </w:pPr>
    </w:p>
    <w:p w:rsidR="00316A56" w:rsidRPr="00EB11F4" w:rsidRDefault="00316A56" w:rsidP="007503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b/>
        </w:rPr>
      </w:pPr>
      <w:r>
        <w:rPr>
          <w:b/>
        </w:rPr>
        <w:t>Wymagany t</w:t>
      </w:r>
      <w:r w:rsidRPr="00EB11F4">
        <w:rPr>
          <w:b/>
        </w:rPr>
        <w:t>ermin realizacji zamówienia</w:t>
      </w:r>
    </w:p>
    <w:p w:rsidR="00316A56" w:rsidRDefault="003F0614" w:rsidP="00750351">
      <w:pPr>
        <w:spacing w:after="0"/>
        <w:ind w:left="360"/>
        <w:jc w:val="both"/>
        <w:rPr>
          <w:color w:val="000000"/>
        </w:rPr>
      </w:pPr>
      <w:r>
        <w:t>Wymagany</w:t>
      </w:r>
      <w:r w:rsidR="00316A56">
        <w:t xml:space="preserve"> przez Zamawiającego termin real</w:t>
      </w:r>
      <w:r>
        <w:t xml:space="preserve">izacji niniejszego zamówienia: </w:t>
      </w:r>
      <w:r w:rsidR="00316A56">
        <w:t xml:space="preserve">od dnia zawarcia umowy w sprawie udzielenia niniejszego zamówienia, </w:t>
      </w:r>
      <w:r w:rsidR="00316A56" w:rsidRPr="00453FC2">
        <w:rPr>
          <w:b/>
          <w:color w:val="000000"/>
        </w:rPr>
        <w:t xml:space="preserve">nie później jednak niż </w:t>
      </w:r>
      <w:r w:rsidR="00316A56" w:rsidRPr="003F0614">
        <w:rPr>
          <w:b/>
          <w:color w:val="000000"/>
          <w:u w:val="single"/>
        </w:rPr>
        <w:t xml:space="preserve">do dnia </w:t>
      </w:r>
      <w:r w:rsidRPr="003F0614">
        <w:rPr>
          <w:b/>
          <w:color w:val="000000"/>
          <w:u w:val="single"/>
        </w:rPr>
        <w:br/>
        <w:t>31</w:t>
      </w:r>
      <w:r w:rsidR="00316A56" w:rsidRPr="003F0614">
        <w:rPr>
          <w:b/>
          <w:color w:val="000000"/>
          <w:u w:val="single"/>
        </w:rPr>
        <w:t>.12.2018</w:t>
      </w:r>
      <w:r w:rsidRPr="003F0614">
        <w:rPr>
          <w:b/>
          <w:color w:val="000000"/>
          <w:u w:val="single"/>
        </w:rPr>
        <w:t xml:space="preserve"> r. do godziny 08</w:t>
      </w:r>
      <w:r w:rsidR="00316A56" w:rsidRPr="003F0614">
        <w:rPr>
          <w:b/>
          <w:color w:val="000000"/>
          <w:u w:val="single"/>
        </w:rPr>
        <w:t xml:space="preserve"> </w:t>
      </w:r>
      <w:r w:rsidR="00316A56" w:rsidRPr="003F0614">
        <w:rPr>
          <w:b/>
          <w:color w:val="000000"/>
          <w:u w:val="single"/>
          <w:vertAlign w:val="superscript"/>
        </w:rPr>
        <w:t>00</w:t>
      </w:r>
      <w:r w:rsidR="00316A56" w:rsidRPr="00E04D54">
        <w:rPr>
          <w:color w:val="000000"/>
        </w:rPr>
        <w:t>.</w:t>
      </w:r>
    </w:p>
    <w:p w:rsidR="00750351" w:rsidRDefault="00750351" w:rsidP="00750351">
      <w:pPr>
        <w:spacing w:after="0"/>
        <w:ind w:left="360"/>
        <w:jc w:val="both"/>
      </w:pPr>
    </w:p>
    <w:p w:rsidR="00316A56" w:rsidRPr="0039274B" w:rsidRDefault="00316A56" w:rsidP="00316A5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b/>
        </w:rPr>
      </w:pPr>
      <w:r w:rsidRPr="0039274B">
        <w:rPr>
          <w:b/>
        </w:rPr>
        <w:t>Sposób przygotowania oferty oraz wymagania dotyczące oferty i Wykonawcy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b/>
        </w:rPr>
      </w:pPr>
      <w:r w:rsidRPr="0039274B">
        <w:t>Oferta musi być sporządzona w języku polskim, napisana pismem maszynowym, komputerowym albo ręcznym w sposób czytelny. Każdy dokument składający się</w:t>
      </w:r>
      <w:r w:rsidRPr="0039274B">
        <w:br/>
        <w:t xml:space="preserve">na ofertę sporządzony w innym języku niż język polski winien być złożony </w:t>
      </w:r>
      <w:r w:rsidRPr="0039274B">
        <w:br/>
        <w:t>wraz z tłumaczeniem na język polski.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115592">
        <w:t xml:space="preserve">Zamawiający </w:t>
      </w:r>
      <w:r w:rsidRPr="00115592">
        <w:rPr>
          <w:b/>
          <w:u w:val="single"/>
        </w:rPr>
        <w:t>nie dopuszcza możliwości składania ofert częściowych</w:t>
      </w:r>
      <w:r>
        <w:t xml:space="preserve">, co oznacza, </w:t>
      </w:r>
      <w:r>
        <w:br/>
        <w:t xml:space="preserve">że oferta złożona przez Wykonawcę w niniejszym postępowaniu winna obejmować całość przedmiotu niniejszego zamówienia. </w:t>
      </w:r>
      <w:r w:rsidRPr="00115592">
        <w:t>Złożenie więcej niż jednej oferty w niniejszym</w:t>
      </w:r>
      <w:r>
        <w:t xml:space="preserve"> postępowaniu </w:t>
      </w:r>
      <w:r w:rsidRPr="0039274B">
        <w:t>lub złożenie oferty zawierającej propozycje alternatywne lub wariantowe spowoduje odrzucenie wszystkich ofert złożonych przez Wykonawcę.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b/>
        </w:rPr>
      </w:pPr>
      <w:r w:rsidRPr="0039274B">
        <w:lastRenderedPageBreak/>
        <w:t xml:space="preserve">Oferta musi być sporządzona zgodnie z niniejszym Zaproszeniem. Ofertę należy złożyć </w:t>
      </w:r>
      <w:r w:rsidR="003F0614">
        <w:br/>
      </w:r>
      <w:r w:rsidRPr="0039274B">
        <w:t xml:space="preserve">na Formularzu oferty stanowiącym </w:t>
      </w:r>
      <w:r w:rsidRPr="0039274B">
        <w:rPr>
          <w:i/>
        </w:rPr>
        <w:t xml:space="preserve">załącznik nr </w:t>
      </w:r>
      <w:r>
        <w:rPr>
          <w:i/>
        </w:rPr>
        <w:t>2</w:t>
      </w:r>
      <w:r w:rsidRPr="0039274B">
        <w:t xml:space="preserve"> do niniejszego Zaproszenia.</w:t>
      </w:r>
      <w:r w:rsidRPr="0039274B">
        <w:rPr>
          <w:b/>
        </w:rPr>
        <w:t xml:space="preserve"> 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39274B">
        <w:t xml:space="preserve">Złożenie oferty wraz z dokumentami i oświadczeniami co do zasady następuje </w:t>
      </w:r>
      <w:r w:rsidRPr="0039274B">
        <w:br/>
        <w:t xml:space="preserve">w formie pisemnej, to jest oryginał lub odpowiednio potwierdzona za zgodność </w:t>
      </w:r>
      <w:r w:rsidRPr="0039274B">
        <w:br/>
        <w:t xml:space="preserve">z oryginałem kopia, w miejscu wskazanym przez Zamawiającego w niniejszym Zaproszeniu. </w:t>
      </w:r>
      <w:r w:rsidR="003F0614">
        <w:br/>
      </w:r>
      <w:r w:rsidRPr="0039274B">
        <w:t xml:space="preserve">W przypadku braku możliwości złożenia oferty w miejscu wskazanym przez Zamawiającego </w:t>
      </w:r>
      <w:r w:rsidR="003F0614">
        <w:br/>
      </w:r>
      <w:r w:rsidRPr="0039274B">
        <w:t xml:space="preserve">w niniejszym Zaproszeniu, Zamawiający dopuszcza możliwość przekazania przez Wykonawcę oferty wraz </w:t>
      </w:r>
      <w:r w:rsidR="003F0614">
        <w:t xml:space="preserve">z dokumentami i oświadczeniami </w:t>
      </w:r>
      <w:r w:rsidRPr="0039274B">
        <w:t xml:space="preserve">faksem lub drogą elektroniczną </w:t>
      </w:r>
      <w:r w:rsidRPr="0039274B">
        <w:rPr>
          <w:u w:val="single"/>
        </w:rPr>
        <w:t>w formie skanu dokumentu</w:t>
      </w:r>
      <w:r w:rsidRPr="0039274B">
        <w:t xml:space="preserve"> podpisanego przez osobę osobę/osoby upoważnioną/upoważnione </w:t>
      </w:r>
      <w:r w:rsidR="003F0614">
        <w:br/>
      </w:r>
      <w:r w:rsidRPr="0039274B">
        <w:t>do reprezentowania Wykonawcy.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b/>
        </w:rPr>
      </w:pPr>
      <w:r w:rsidRPr="0039274B">
        <w:t>Oferta wraz z załącznikami musi być podpisana przez Wykonawcę lub osobę/osoby upoważnioną/upoważnione do reprezentowania Wykonawcy.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b/>
        </w:rPr>
      </w:pPr>
      <w:r w:rsidRPr="0039274B">
        <w:t xml:space="preserve">Jeżeli osoba/osoby podpisująca/podpisujące ofertę działa/działają na podstawie pełnomocnictwa, to pełnomocnictwo to musi w swej treści jednoznacznie wskazywać uprawnienie do podpisania oferty. </w:t>
      </w:r>
      <w:r w:rsidRPr="0039274B">
        <w:rPr>
          <w:b/>
        </w:rPr>
        <w:t>Pełnomocn</w:t>
      </w:r>
      <w:r w:rsidR="003F0614">
        <w:rPr>
          <w:b/>
        </w:rPr>
        <w:t xml:space="preserve">ictwo to musi zostać dołączone </w:t>
      </w:r>
      <w:r w:rsidRPr="0039274B">
        <w:rPr>
          <w:b/>
        </w:rPr>
        <w:t>do oferty</w:t>
      </w:r>
      <w:r w:rsidRPr="0039274B">
        <w:t>.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b/>
        </w:rPr>
      </w:pPr>
      <w:r w:rsidRPr="0039274B">
        <w:t xml:space="preserve">Niedopuszczalna jest modyfikacja i zmiana treści Formularza oferty stanowiącego </w:t>
      </w:r>
      <w:r w:rsidR="003F0614">
        <w:br/>
      </w:r>
      <w:r w:rsidRPr="0039274B">
        <w:rPr>
          <w:i/>
        </w:rPr>
        <w:t xml:space="preserve">załącznik nr </w:t>
      </w:r>
      <w:r>
        <w:rPr>
          <w:i/>
        </w:rPr>
        <w:t>2</w:t>
      </w:r>
      <w:r w:rsidRPr="0039274B">
        <w:t xml:space="preserve"> do niniejszego Zaproszenia. Dopu</w:t>
      </w:r>
      <w:r w:rsidR="003F0614">
        <w:t xml:space="preserve">szcza się możliwość załączenia </w:t>
      </w:r>
      <w:r w:rsidRPr="0039274B">
        <w:t xml:space="preserve">do Formularza oferty załączników opracowanych przez Wykonawcę, pod warunkiem, że będą </w:t>
      </w:r>
      <w:r w:rsidR="003F0614">
        <w:br/>
      </w:r>
      <w:r w:rsidRPr="0039274B">
        <w:t>one odpowiadać treści załączników określonych przez Zamawiającego.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b/>
        </w:rPr>
      </w:pPr>
      <w:r w:rsidRPr="0039274B">
        <w:t>Zaleca się, by każda zawierająca jakąkolwiek treść strona oferty by</w:t>
      </w:r>
      <w:r w:rsidR="003F0614">
        <w:t xml:space="preserve">ła podpisana </w:t>
      </w:r>
      <w:r w:rsidR="003F0614">
        <w:br/>
      </w:r>
      <w:r w:rsidRPr="0039274B">
        <w:t xml:space="preserve">lub zaparafowana przez Wykonawcę lub osobę/osoby upoważnioną/upoważnione </w:t>
      </w:r>
      <w:r w:rsidRPr="0039274B">
        <w:br/>
        <w:t xml:space="preserve">do reprezentowania Wykonawcy. Każda poprawka lub zmiana w treści oferty, </w:t>
      </w:r>
      <w:r w:rsidRPr="0039274B">
        <w:br/>
        <w:t xml:space="preserve">a w szczególności każde przerobienie, przekreślenie, uzupełnienie, nadpisanie, przesłonięcie korektorem, itp. powinny </w:t>
      </w:r>
      <w:r w:rsidR="003F0614">
        <w:t xml:space="preserve">być parafowane przez Wykonawcę </w:t>
      </w:r>
      <w:r w:rsidRPr="0039274B">
        <w:t>lub osobę/osoby upoważnioną/upoważnione do reprezentowania Wykonawcy.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b/>
        </w:rPr>
      </w:pPr>
      <w:r w:rsidRPr="0039274B">
        <w:t>Wykonawca ponosi wszelkie koszty związane z przygotowaniem i złożeniem oferty.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b/>
        </w:rPr>
      </w:pPr>
      <w:r w:rsidRPr="0039274B">
        <w:t xml:space="preserve">Wykonawca, który zamierza wykonywać zamówienie przy udziale podwykonawców, </w:t>
      </w:r>
      <w:r w:rsidRPr="0039274B">
        <w:br/>
        <w:t>musi wyraźnie wskazać w ofercie jaką część zamó</w:t>
      </w:r>
      <w:r w:rsidR="003F0614">
        <w:t xml:space="preserve">wienia / jaki zakres zamówienia </w:t>
      </w:r>
      <w:r w:rsidR="003F0614">
        <w:br/>
      </w:r>
      <w:r w:rsidRPr="0039274B">
        <w:t xml:space="preserve">(rodzaj pracy), wykonywać będzie w jego imieniu podwykonawca. W przypadku, </w:t>
      </w:r>
      <w:r w:rsidRPr="0039274B">
        <w:br/>
        <w:t xml:space="preserve">gdy Wykonawca nie zamierza wykonywać zamówienia przy udziale podwykonawców, należy wpisać w odpowiednim miejscu Formularza oferty stanowiącego </w:t>
      </w:r>
      <w:r w:rsidRPr="0039274B">
        <w:rPr>
          <w:i/>
        </w:rPr>
        <w:t xml:space="preserve">załącznik nr </w:t>
      </w:r>
      <w:r>
        <w:rPr>
          <w:i/>
        </w:rPr>
        <w:t>2</w:t>
      </w:r>
      <w:r w:rsidRPr="0039274B">
        <w:t xml:space="preserve"> </w:t>
      </w:r>
      <w:r w:rsidR="003F0614">
        <w:br/>
      </w:r>
      <w:r w:rsidRPr="0039274B">
        <w:t>do niniejszego Zaproszenia „nie dotyczy” lub inne podobne sformułowanie. Jeżeli Wykonawca pozostawi ten punkt formularza oferty niewypełniony (puste pole), Zamawiający uzna, iż zamówienie zostanie wykonane siłami własnymi Wykonawcy, bez udziału podwykonawców.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b/>
        </w:rPr>
      </w:pPr>
      <w:r w:rsidRPr="0039274B">
        <w:rPr>
          <w:b/>
        </w:rPr>
        <w:t>Na ofertę Wykonawcy składają się następujące dokumenty</w:t>
      </w:r>
      <w:r w:rsidRPr="0039274B">
        <w:t>:</w:t>
      </w:r>
    </w:p>
    <w:p w:rsidR="00316A56" w:rsidRPr="0039274B" w:rsidRDefault="00316A56" w:rsidP="00316A56">
      <w:pPr>
        <w:numPr>
          <w:ilvl w:val="1"/>
          <w:numId w:val="1"/>
        </w:numPr>
        <w:tabs>
          <w:tab w:val="clear" w:pos="792"/>
          <w:tab w:val="num" w:pos="1080"/>
        </w:tabs>
        <w:spacing w:after="0" w:line="240" w:lineRule="auto"/>
        <w:ind w:left="1080" w:hanging="360"/>
        <w:jc w:val="both"/>
        <w:rPr>
          <w:b/>
        </w:rPr>
      </w:pPr>
      <w:r w:rsidRPr="0039274B">
        <w:t xml:space="preserve">wypełniony formularz oferty </w:t>
      </w:r>
      <w:r w:rsidRPr="0039274B">
        <w:rPr>
          <w:i/>
        </w:rPr>
        <w:t xml:space="preserve">(wzór formularza stanowi </w:t>
      </w:r>
      <w:r w:rsidRPr="0039274B">
        <w:rPr>
          <w:b/>
          <w:i/>
        </w:rPr>
        <w:t xml:space="preserve">załącznik nr </w:t>
      </w:r>
      <w:r w:rsidR="00EF2F99">
        <w:rPr>
          <w:b/>
          <w:i/>
        </w:rPr>
        <w:t>2</w:t>
      </w:r>
      <w:r w:rsidR="003F0614">
        <w:rPr>
          <w:i/>
        </w:rPr>
        <w:t xml:space="preserve"> </w:t>
      </w:r>
      <w:r w:rsidRPr="0039274B">
        <w:rPr>
          <w:i/>
        </w:rPr>
        <w:t>do niniejszego Zaproszenia)</w:t>
      </w:r>
      <w:r w:rsidRPr="0039274B">
        <w:rPr>
          <w:iCs/>
        </w:rPr>
        <w:t>,</w:t>
      </w:r>
    </w:p>
    <w:p w:rsidR="00316A56" w:rsidRPr="0039274B" w:rsidRDefault="00316A56" w:rsidP="00316A56">
      <w:pPr>
        <w:numPr>
          <w:ilvl w:val="1"/>
          <w:numId w:val="1"/>
        </w:numPr>
        <w:tabs>
          <w:tab w:val="clear" w:pos="792"/>
          <w:tab w:val="num" w:pos="1080"/>
        </w:tabs>
        <w:spacing w:after="0" w:line="240" w:lineRule="auto"/>
        <w:ind w:left="1080" w:hanging="360"/>
        <w:jc w:val="both"/>
        <w:rPr>
          <w:b/>
        </w:rPr>
      </w:pPr>
      <w:r w:rsidRPr="0039274B">
        <w:t xml:space="preserve">aktualny odpis z właściwego rejestru lub z centralnej ewidencji i informacji </w:t>
      </w:r>
      <w:r w:rsidRPr="0039274B">
        <w:br/>
        <w:t>o działalności gospodarczej, jeżeli odrębne przepisy wymagają wpisu do rejestru</w:t>
      </w:r>
      <w:r w:rsidRPr="0039274B">
        <w:br/>
        <w:t xml:space="preserve">lub ewidencji </w:t>
      </w:r>
      <w:r w:rsidRPr="0039274B">
        <w:rPr>
          <w:b/>
        </w:rPr>
        <w:t>wystawiony nie wcześniej niż 6 miesięcy przed upływem terminu składania ofert</w:t>
      </w:r>
      <w:r w:rsidRPr="0039274B">
        <w:t>,</w:t>
      </w:r>
    </w:p>
    <w:p w:rsidR="00316A56" w:rsidRPr="00115592" w:rsidRDefault="00316A56" w:rsidP="00316A56">
      <w:pPr>
        <w:numPr>
          <w:ilvl w:val="1"/>
          <w:numId w:val="1"/>
        </w:numPr>
        <w:tabs>
          <w:tab w:val="clear" w:pos="792"/>
          <w:tab w:val="num" w:pos="1080"/>
        </w:tabs>
        <w:spacing w:after="0" w:line="240" w:lineRule="auto"/>
        <w:ind w:left="1080" w:hanging="360"/>
        <w:jc w:val="both"/>
        <w:rPr>
          <w:b/>
        </w:rPr>
      </w:pPr>
      <w:r w:rsidRPr="0039274B">
        <w:t xml:space="preserve">pełnomocnictwo do reprezentowania Wykonawcy, o którym mowa w ust. 5 pkt </w:t>
      </w:r>
      <w:r>
        <w:t>6</w:t>
      </w:r>
      <w:r w:rsidRPr="0039274B">
        <w:t xml:space="preserve"> niniejszego Zaproszenia, </w:t>
      </w:r>
      <w:r w:rsidRPr="0039274B">
        <w:rPr>
          <w:b/>
        </w:rPr>
        <w:t>o ile ofertę składa pełnomocnik</w:t>
      </w:r>
      <w:r>
        <w:t>,</w:t>
      </w:r>
    </w:p>
    <w:p w:rsidR="00316A56" w:rsidRPr="00C65A68" w:rsidRDefault="00316A56" w:rsidP="00316A56">
      <w:pPr>
        <w:numPr>
          <w:ilvl w:val="1"/>
          <w:numId w:val="1"/>
        </w:numPr>
        <w:tabs>
          <w:tab w:val="clear" w:pos="792"/>
          <w:tab w:val="num" w:pos="1080"/>
        </w:tabs>
        <w:spacing w:after="0" w:line="240" w:lineRule="auto"/>
        <w:ind w:left="1080" w:hanging="360"/>
        <w:jc w:val="both"/>
        <w:rPr>
          <w:b/>
        </w:rPr>
      </w:pPr>
      <w:r w:rsidRPr="00C65A68">
        <w:rPr>
          <w:b/>
        </w:rPr>
        <w:t>karty katalogowe proponowan</w:t>
      </w:r>
      <w:r>
        <w:rPr>
          <w:b/>
        </w:rPr>
        <w:t>ego urządzenia</w:t>
      </w:r>
      <w:r w:rsidRPr="00C65A68">
        <w:rPr>
          <w:b/>
        </w:rPr>
        <w:t xml:space="preserve"> i wizualizacje graficzne </w:t>
      </w:r>
      <w:r w:rsidR="003F0614">
        <w:rPr>
          <w:b/>
        </w:rPr>
        <w:br/>
      </w:r>
      <w:r w:rsidRPr="00C65A68">
        <w:rPr>
          <w:b/>
        </w:rPr>
        <w:t>(w tym</w:t>
      </w:r>
      <w:r>
        <w:rPr>
          <w:b/>
        </w:rPr>
        <w:t xml:space="preserve"> informacje dotyczące</w:t>
      </w:r>
      <w:r w:rsidRPr="00C65A68">
        <w:rPr>
          <w:b/>
        </w:rPr>
        <w:t xml:space="preserve"> producenta sprzę</w:t>
      </w:r>
      <w:r w:rsidR="003F0614">
        <w:rPr>
          <w:b/>
        </w:rPr>
        <w:t xml:space="preserve">tu, modelu </w:t>
      </w:r>
      <w:r>
        <w:rPr>
          <w:b/>
        </w:rPr>
        <w:t>oraz wyszczególnie</w:t>
      </w:r>
      <w:r w:rsidRPr="00C65A68">
        <w:rPr>
          <w:b/>
        </w:rPr>
        <w:t>nie</w:t>
      </w:r>
      <w:r>
        <w:rPr>
          <w:b/>
        </w:rPr>
        <w:t xml:space="preserve"> </w:t>
      </w:r>
      <w:r w:rsidRPr="00C65A68">
        <w:rPr>
          <w:b/>
        </w:rPr>
        <w:t>komponentów składowych)</w:t>
      </w:r>
      <w:r>
        <w:t>.</w:t>
      </w:r>
    </w:p>
    <w:p w:rsidR="00316A56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39274B">
        <w:t>Cena oferty powinna być podana w złotyc</w:t>
      </w:r>
      <w:r>
        <w:t xml:space="preserve">h polskich, liczbowo i słownie </w:t>
      </w:r>
      <w:r>
        <w:br/>
      </w:r>
      <w:r w:rsidRPr="0039274B">
        <w:t>z dokładnością do dwóch miejsc po przecinku. Należy podać</w:t>
      </w:r>
      <w:r>
        <w:t>:</w:t>
      </w:r>
    </w:p>
    <w:p w:rsidR="00316A56" w:rsidRDefault="00316A56" w:rsidP="00316A56">
      <w:pPr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993" w:hanging="284"/>
        <w:jc w:val="both"/>
      </w:pPr>
      <w:r>
        <w:t>cenę jednostkową netto za każde urządzenie objęte przedmiotem niniejszego zamówienia,</w:t>
      </w:r>
    </w:p>
    <w:p w:rsidR="00316A56" w:rsidRDefault="00316A56" w:rsidP="00316A56">
      <w:pPr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993" w:hanging="284"/>
        <w:jc w:val="both"/>
      </w:pPr>
      <w:r>
        <w:t>stawkę podatku VAT za każde urządzenie objęte przedmiotem niniejszego zamówienia,</w:t>
      </w:r>
    </w:p>
    <w:p w:rsidR="00316A56" w:rsidRDefault="00316A56" w:rsidP="00316A56">
      <w:pPr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993" w:hanging="284"/>
        <w:jc w:val="both"/>
      </w:pPr>
      <w:r>
        <w:t>kwotę podatku VAT za każde urządzenie objęte przedmiotem niniejszego zamówienia,</w:t>
      </w:r>
    </w:p>
    <w:p w:rsidR="00316A56" w:rsidRDefault="00316A56" w:rsidP="00316A56">
      <w:pPr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993" w:hanging="284"/>
        <w:jc w:val="both"/>
      </w:pPr>
      <w:r>
        <w:t>cenę jednostkową brutto za każde urządzenie objęte przedmiotem niniejszego zamówienia,</w:t>
      </w:r>
    </w:p>
    <w:p w:rsidR="00316A56" w:rsidRDefault="00316A56" w:rsidP="00316A56">
      <w:pPr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993" w:hanging="284"/>
        <w:jc w:val="both"/>
      </w:pPr>
      <w:r>
        <w:lastRenderedPageBreak/>
        <w:t>cenę netto za zamawianą ilość sztuk danego urządzenia objętego przedmiotem niniejszego zamówienia,</w:t>
      </w:r>
    </w:p>
    <w:p w:rsidR="00316A56" w:rsidRDefault="00316A56" w:rsidP="00316A56">
      <w:pPr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993" w:hanging="284"/>
        <w:jc w:val="both"/>
      </w:pPr>
      <w:r>
        <w:t>kwotę podatku VAT za zamawianą ilość sztuk danego urządzenia objętego przedmiotem niniejszego zamówienia,</w:t>
      </w:r>
    </w:p>
    <w:p w:rsidR="00316A56" w:rsidRDefault="00316A56" w:rsidP="00316A56">
      <w:pPr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993" w:hanging="284"/>
        <w:jc w:val="both"/>
      </w:pPr>
      <w:r>
        <w:t>cenę brutto za zamawianą ilość sztuk danego urządzenia objętego przedmiotem niniejszego zamówienia,</w:t>
      </w:r>
    </w:p>
    <w:p w:rsidR="00316A56" w:rsidRDefault="00316A56" w:rsidP="00316A56">
      <w:pPr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993" w:hanging="284"/>
        <w:jc w:val="both"/>
      </w:pPr>
      <w:r>
        <w:t>cenę łączną netto za całość zamówienia (sumę wszystkich zamawianych pozycji),</w:t>
      </w:r>
    </w:p>
    <w:p w:rsidR="00316A56" w:rsidRDefault="00316A56" w:rsidP="00316A56">
      <w:pPr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993" w:hanging="284"/>
        <w:jc w:val="both"/>
      </w:pPr>
      <w:r>
        <w:t>łączny podatek VAT za całość zamówienia (sumę wszystkich zamawianych pozycji),</w:t>
      </w:r>
    </w:p>
    <w:p w:rsidR="00316A56" w:rsidRPr="0039274B" w:rsidRDefault="00316A56" w:rsidP="00316A56">
      <w:pPr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993" w:hanging="284"/>
        <w:jc w:val="both"/>
      </w:pPr>
      <w:r>
        <w:t>cenę łączna brutto za całość zamówienia (sumę wszystkich zamawianych pozycji).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39274B">
        <w:t xml:space="preserve">Cena podana w ofercie powinna zawierać wszystkie koszty Wykonawcy związane </w:t>
      </w:r>
      <w:r w:rsidRPr="0039274B">
        <w:br/>
      </w:r>
      <w:r>
        <w:t xml:space="preserve">z wykonaniem całości przedmiotu niniejszego </w:t>
      </w:r>
      <w:r w:rsidRPr="0039274B">
        <w:t>zamówienia.</w:t>
      </w:r>
    </w:p>
    <w:p w:rsidR="00316A56" w:rsidRPr="0039274B" w:rsidRDefault="00316A56" w:rsidP="00316A5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 w:rsidRPr="0039274B">
        <w:t>Zamawiający zastrzega sobie prawo do:</w:t>
      </w:r>
    </w:p>
    <w:p w:rsidR="00316A56" w:rsidRPr="0039274B" w:rsidRDefault="00316A56" w:rsidP="00316A5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39274B">
        <w:t>wezwania Wykonawców, którzy w określonym terminie nie złożyli wymaganych przez Zamawiającego oświadczeń lub dokumentów, bądź którzy nie złożyli pełnomocnictwa, albo którzy złożyli wymagane przez Zamawiającego oświadczenia i dokumenty zawierające błędy lub którzy złożyli wadliwe pełnomocnictwa;</w:t>
      </w:r>
    </w:p>
    <w:p w:rsidR="00316A56" w:rsidRPr="0039274B" w:rsidRDefault="00316A56" w:rsidP="00316A5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39274B">
        <w:t>wezwania Wykonawców do wyjaśnień dotyczących treści złożonych przez nich ofert;</w:t>
      </w:r>
    </w:p>
    <w:p w:rsidR="00316A56" w:rsidRPr="0039274B" w:rsidRDefault="00316A56" w:rsidP="00316A5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39274B">
        <w:t xml:space="preserve">poprawienia w ofercie oczywistych omyłek pisarskich, oczywistych omyłek rachunkowych, z uwzględnieniem konsekwencji rachunkowych dokonywanych poprawek, </w:t>
      </w:r>
      <w:r w:rsidR="00750351">
        <w:br/>
      </w:r>
      <w:r w:rsidRPr="0039274B">
        <w:t>a także poprawienia w ofercie innych omyłek po</w:t>
      </w:r>
      <w:r w:rsidR="00750351">
        <w:t xml:space="preserve">legających </w:t>
      </w:r>
      <w:r w:rsidRPr="0039274B">
        <w:t xml:space="preserve">na niezgodności oferty </w:t>
      </w:r>
      <w:r w:rsidR="00750351">
        <w:br/>
      </w:r>
      <w:r w:rsidRPr="0039274B">
        <w:t>z Zaproszeniem, niepowodujących istotnych zmian w treści oferty - niezwłocznie zawiadamiając o tym Wykonawcę, którego oferta została poprawiona,</w:t>
      </w:r>
    </w:p>
    <w:p w:rsidR="00316A56" w:rsidRPr="0039274B" w:rsidRDefault="00316A56" w:rsidP="00316A5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39274B">
        <w:t>zwrócić się do Wykonawcy o udzielenie wyjaśnień, w tym złożenia dowodów, dotyczących elementów oferty mających wpływ na wysokość ceny, jeżeli cena oferty wydawać się będzie rażąco niska w sto</w:t>
      </w:r>
      <w:r w:rsidR="00750351">
        <w:t xml:space="preserve">sunku do przedmiotu zamówienia </w:t>
      </w:r>
      <w:r w:rsidRPr="0039274B">
        <w:t>i będzie budzić wątpliwości Zamawiającego co do możliwości wykonania przedmiotu niniejszego zamówienia zgodnie z wymaganiami określonymi przez Zamawiającego lub wynikającymi z odrębnych przepisów, przy czym obowiązek wykazania, ze oferta nie zawiera rażąco niskiej ceny, spoczywa na Wykonawcy.</w:t>
      </w:r>
    </w:p>
    <w:p w:rsidR="00316A56" w:rsidRPr="0039274B" w:rsidRDefault="00316A56" w:rsidP="00316A56">
      <w:pPr>
        <w:ind w:left="360"/>
        <w:jc w:val="both"/>
        <w:rPr>
          <w:sz w:val="16"/>
          <w:szCs w:val="16"/>
        </w:rPr>
      </w:pPr>
    </w:p>
    <w:p w:rsidR="00316A56" w:rsidRPr="0039274B" w:rsidRDefault="00316A56" w:rsidP="00316A5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b/>
        </w:rPr>
      </w:pPr>
      <w:r w:rsidRPr="0039274B">
        <w:rPr>
          <w:b/>
        </w:rPr>
        <w:t>Miejsce i termin składania ofert oraz termin otwarcia ofert</w:t>
      </w:r>
    </w:p>
    <w:p w:rsidR="00316A56" w:rsidRPr="0039274B" w:rsidRDefault="00316A56" w:rsidP="00316A56">
      <w:pPr>
        <w:numPr>
          <w:ilvl w:val="2"/>
          <w:numId w:val="3"/>
        </w:numPr>
        <w:tabs>
          <w:tab w:val="clear" w:pos="2340"/>
        </w:tabs>
        <w:spacing w:after="0" w:line="240" w:lineRule="auto"/>
        <w:ind w:left="720"/>
        <w:jc w:val="both"/>
        <w:rPr>
          <w:b/>
        </w:rPr>
      </w:pPr>
      <w:r w:rsidRPr="0039274B">
        <w:t xml:space="preserve">Oferty muszą być złożone </w:t>
      </w:r>
      <w:r w:rsidRPr="0039274B">
        <w:rPr>
          <w:b/>
          <w:u w:val="single"/>
        </w:rPr>
        <w:t xml:space="preserve">w terminie do dnia </w:t>
      </w:r>
      <w:r w:rsidR="00C32FF2">
        <w:rPr>
          <w:b/>
          <w:u w:val="single"/>
        </w:rPr>
        <w:t>21</w:t>
      </w:r>
      <w:r>
        <w:rPr>
          <w:b/>
          <w:u w:val="single"/>
        </w:rPr>
        <w:t xml:space="preserve"> grudnia</w:t>
      </w:r>
      <w:r w:rsidRPr="0039274B">
        <w:rPr>
          <w:b/>
          <w:u w:val="single"/>
        </w:rPr>
        <w:t xml:space="preserve"> 2018 roku</w:t>
      </w:r>
      <w:r w:rsidRPr="0039274B">
        <w:rPr>
          <w:u w:val="single"/>
        </w:rPr>
        <w:t xml:space="preserve"> </w:t>
      </w:r>
      <w:r w:rsidRPr="0039274B">
        <w:rPr>
          <w:b/>
          <w:u w:val="single"/>
        </w:rPr>
        <w:t xml:space="preserve">do godziny </w:t>
      </w:r>
      <w:r w:rsidRPr="0039274B">
        <w:rPr>
          <w:b/>
          <w:u w:val="single"/>
        </w:rPr>
        <w:br/>
      </w:r>
      <w:r>
        <w:rPr>
          <w:b/>
          <w:u w:val="single"/>
        </w:rPr>
        <w:t>10</w:t>
      </w:r>
      <w:r w:rsidRPr="0039274B">
        <w:rPr>
          <w:b/>
          <w:u w:val="single"/>
        </w:rPr>
        <w:t xml:space="preserve"> </w:t>
      </w:r>
      <w:r w:rsidRPr="0039274B">
        <w:rPr>
          <w:b/>
          <w:u w:val="single"/>
          <w:vertAlign w:val="superscript"/>
        </w:rPr>
        <w:t>00</w:t>
      </w:r>
      <w:r w:rsidRPr="0039274B">
        <w:t xml:space="preserve">. Godziny pracy sekretariatu: od poniedziałku do piątku od 7 </w:t>
      </w:r>
      <w:r>
        <w:rPr>
          <w:vertAlign w:val="superscript"/>
        </w:rPr>
        <w:t>0</w:t>
      </w:r>
      <w:r w:rsidRPr="0039274B">
        <w:rPr>
          <w:vertAlign w:val="superscript"/>
        </w:rPr>
        <w:t>0</w:t>
      </w:r>
      <w:r w:rsidRPr="0039274B">
        <w:t xml:space="preserve"> do 15 </w:t>
      </w:r>
      <w:r>
        <w:rPr>
          <w:vertAlign w:val="superscript"/>
        </w:rPr>
        <w:t>0</w:t>
      </w:r>
      <w:r w:rsidRPr="0039274B">
        <w:rPr>
          <w:vertAlign w:val="superscript"/>
        </w:rPr>
        <w:t>0</w:t>
      </w:r>
      <w:r w:rsidRPr="0039274B">
        <w:t>.</w:t>
      </w:r>
    </w:p>
    <w:p w:rsidR="00316A56" w:rsidRPr="0039274B" w:rsidRDefault="00316A56" w:rsidP="00316A56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720"/>
        <w:jc w:val="both"/>
      </w:pPr>
      <w:r w:rsidRPr="0039274B">
        <w:t xml:space="preserve">Ofertę należy składać wyłącznie na Formularzu oferty stanowiącym </w:t>
      </w:r>
      <w:r w:rsidRPr="0039274B">
        <w:rPr>
          <w:i/>
        </w:rPr>
        <w:t xml:space="preserve">Załącznik nr </w:t>
      </w:r>
      <w:r>
        <w:rPr>
          <w:i/>
        </w:rPr>
        <w:t>2</w:t>
      </w:r>
      <w:r w:rsidR="00750351">
        <w:br/>
      </w:r>
      <w:r w:rsidRPr="0039274B">
        <w:t>do niniejszego Zaproszenia w formie pise</w:t>
      </w:r>
      <w:r w:rsidR="00750351">
        <w:t xml:space="preserve">mnej w siedzibie Zamawiającego </w:t>
      </w:r>
      <w:r w:rsidRPr="0039274B">
        <w:t xml:space="preserve">w </w:t>
      </w:r>
      <w:r>
        <w:t xml:space="preserve">Powiatowym Urzędzie Pracy </w:t>
      </w:r>
      <w:r w:rsidRPr="0039274B">
        <w:t xml:space="preserve">w Będzinie, kod pocztowy: 42-500, przy ul.  </w:t>
      </w:r>
      <w:r>
        <w:t>Ignacego Krasickiego 17A</w:t>
      </w:r>
      <w:r w:rsidRPr="0039274B">
        <w:t xml:space="preserve"> </w:t>
      </w:r>
      <w:r w:rsidR="00750351">
        <w:br/>
      </w:r>
      <w:r w:rsidRPr="0039274B">
        <w:t xml:space="preserve">w sekretariacie - pokój numer </w:t>
      </w:r>
      <w:r>
        <w:t>113 (parter)</w:t>
      </w:r>
      <w:r w:rsidRPr="0039274B">
        <w:t>.</w:t>
      </w:r>
    </w:p>
    <w:p w:rsidR="00316A56" w:rsidRDefault="00316A56" w:rsidP="00316A56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720"/>
        <w:jc w:val="both"/>
      </w:pPr>
      <w:r w:rsidRPr="0039274B">
        <w:t xml:space="preserve">Otwarcie ofert nastąpi </w:t>
      </w:r>
      <w:r w:rsidRPr="0039274B">
        <w:rPr>
          <w:b/>
          <w:u w:val="single"/>
        </w:rPr>
        <w:t xml:space="preserve">w dniu </w:t>
      </w:r>
      <w:r w:rsidR="00A67648">
        <w:rPr>
          <w:b/>
          <w:u w:val="single"/>
        </w:rPr>
        <w:t>21</w:t>
      </w:r>
      <w:r>
        <w:rPr>
          <w:b/>
          <w:u w:val="single"/>
        </w:rPr>
        <w:t xml:space="preserve"> grudnia</w:t>
      </w:r>
      <w:r w:rsidRPr="0039274B">
        <w:rPr>
          <w:b/>
          <w:u w:val="single"/>
        </w:rPr>
        <w:t xml:space="preserve"> 2018 roku o godzinie </w:t>
      </w:r>
      <w:r>
        <w:rPr>
          <w:b/>
          <w:u w:val="single"/>
        </w:rPr>
        <w:t>10</w:t>
      </w:r>
      <w:r w:rsidRPr="0039274B">
        <w:rPr>
          <w:b/>
          <w:u w:val="single"/>
        </w:rPr>
        <w:t xml:space="preserve"> </w:t>
      </w:r>
      <w:r w:rsidRPr="0039274B">
        <w:rPr>
          <w:b/>
          <w:u w:val="single"/>
          <w:vertAlign w:val="superscript"/>
        </w:rPr>
        <w:t>05</w:t>
      </w:r>
      <w:r w:rsidRPr="0039274B">
        <w:rPr>
          <w:b/>
        </w:rPr>
        <w:t xml:space="preserve"> </w:t>
      </w:r>
      <w:r w:rsidRPr="0039274B">
        <w:t xml:space="preserve">w siedzibie Zamawiającego, to jest w </w:t>
      </w:r>
      <w:r>
        <w:t xml:space="preserve">Powiatowym Urzędzie Pracy w Będzinie, </w:t>
      </w:r>
      <w:r w:rsidRPr="0039274B">
        <w:t xml:space="preserve">kod pocztowy: 42-500, przy ul. </w:t>
      </w:r>
      <w:r>
        <w:t>Ignacego Krasickiego 17A</w:t>
      </w:r>
      <w:r w:rsidRPr="0039274B">
        <w:t xml:space="preserve"> w sekretariacie - pokój numer </w:t>
      </w:r>
      <w:r>
        <w:t>113 (parter)</w:t>
      </w:r>
      <w:r w:rsidRPr="0039274B">
        <w:t>.</w:t>
      </w:r>
    </w:p>
    <w:p w:rsidR="00750351" w:rsidRPr="0039274B" w:rsidRDefault="00750351" w:rsidP="00750351">
      <w:pPr>
        <w:spacing w:after="0" w:line="240" w:lineRule="auto"/>
        <w:ind w:left="720"/>
        <w:jc w:val="both"/>
      </w:pPr>
    </w:p>
    <w:p w:rsidR="00316A56" w:rsidRPr="0039274B" w:rsidRDefault="00316A56" w:rsidP="00316A5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b/>
        </w:rPr>
      </w:pPr>
      <w:r w:rsidRPr="0039274B">
        <w:rPr>
          <w:b/>
        </w:rPr>
        <w:t>Kryteria wyboru oferty</w:t>
      </w:r>
    </w:p>
    <w:p w:rsidR="00316A56" w:rsidRPr="00C64A4A" w:rsidRDefault="00316A56" w:rsidP="00316A56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14" w:hanging="357"/>
        <w:jc w:val="both"/>
      </w:pPr>
      <w:r w:rsidRPr="0039274B">
        <w:t>Cena</w:t>
      </w:r>
      <w:r>
        <w:t xml:space="preserve"> łączna brutto realizacji niniejszego</w:t>
      </w:r>
      <w:r w:rsidRPr="002461C2">
        <w:t xml:space="preserve"> zamówienia</w:t>
      </w:r>
      <w:r>
        <w:t xml:space="preserve"> - </w:t>
      </w:r>
      <w:r w:rsidRPr="002461C2">
        <w:rPr>
          <w:b/>
        </w:rPr>
        <w:t>100 %</w:t>
      </w:r>
      <w:r>
        <w:t xml:space="preserve">. </w:t>
      </w:r>
      <w:r w:rsidRPr="002461C2">
        <w:t>Oferta o najniższej cenie uz</w:t>
      </w:r>
      <w:r>
        <w:t>yska maksymalną ilość punktów, to jest 100 punktów</w:t>
      </w:r>
      <w:r w:rsidRPr="002461C2">
        <w:t>.</w:t>
      </w:r>
      <w:r>
        <w:t xml:space="preserve"> </w:t>
      </w:r>
      <w:r w:rsidRPr="002461C2">
        <w:t xml:space="preserve">Pozostałym </w:t>
      </w:r>
      <w:r>
        <w:t xml:space="preserve">Wykonawcom </w:t>
      </w:r>
      <w:r w:rsidRPr="002461C2">
        <w:t>przyznana zostanie odpow</w:t>
      </w:r>
      <w:r>
        <w:t>iednio mniejsza ilość punktów według następującego</w:t>
      </w:r>
      <w:r w:rsidRPr="002461C2">
        <w:t xml:space="preserve"> wzoru:</w:t>
      </w:r>
      <w:r>
        <w:t xml:space="preserve"> </w:t>
      </w:r>
      <w:r w:rsidR="00750351">
        <w:br/>
      </w:r>
      <w:r w:rsidRPr="00C64A4A">
        <w:rPr>
          <w:b/>
        </w:rPr>
        <w:t>(</w:t>
      </w:r>
      <w:proofErr w:type="spellStart"/>
      <w:r w:rsidRPr="00C64A4A">
        <w:rPr>
          <w:b/>
        </w:rPr>
        <w:t>Cn</w:t>
      </w:r>
      <w:proofErr w:type="spellEnd"/>
      <w:r w:rsidRPr="00C64A4A">
        <w:rPr>
          <w:b/>
        </w:rPr>
        <w:t>/</w:t>
      </w:r>
      <w:proofErr w:type="spellStart"/>
      <w:r w:rsidRPr="00C64A4A">
        <w:rPr>
          <w:b/>
        </w:rPr>
        <w:t>Cb</w:t>
      </w:r>
      <w:proofErr w:type="spellEnd"/>
      <w:r w:rsidRPr="00C64A4A">
        <w:rPr>
          <w:b/>
        </w:rPr>
        <w:t>) x 100 = C</w:t>
      </w:r>
      <w:r>
        <w:t>, g</w:t>
      </w:r>
      <w:r w:rsidRPr="002461C2">
        <w:t>dzie</w:t>
      </w:r>
      <w:r>
        <w:t xml:space="preserve">: </w:t>
      </w:r>
      <w:r w:rsidRPr="00C64A4A">
        <w:rPr>
          <w:b/>
        </w:rPr>
        <w:t>C</w:t>
      </w:r>
      <w:r>
        <w:t xml:space="preserve"> oznacza</w:t>
      </w:r>
      <w:r w:rsidRPr="002461C2">
        <w:t xml:space="preserve"> ilość punktów dla kryterium ceny</w:t>
      </w:r>
      <w:r>
        <w:t xml:space="preserve">, </w:t>
      </w:r>
      <w:proofErr w:type="spellStart"/>
      <w:r w:rsidRPr="00C64A4A">
        <w:rPr>
          <w:b/>
        </w:rPr>
        <w:t>C</w:t>
      </w:r>
      <w:r w:rsidRPr="00C64A4A">
        <w:rPr>
          <w:b/>
          <w:vertAlign w:val="subscript"/>
        </w:rPr>
        <w:t>n</w:t>
      </w:r>
      <w:proofErr w:type="spellEnd"/>
      <w:r>
        <w:t xml:space="preserve"> oznacza</w:t>
      </w:r>
      <w:r w:rsidRPr="002461C2">
        <w:t xml:space="preserve"> najniższ</w:t>
      </w:r>
      <w:r>
        <w:t>ą łączną cenę</w:t>
      </w:r>
      <w:r w:rsidRPr="002461C2">
        <w:t xml:space="preserve"> brutto realizacji </w:t>
      </w:r>
      <w:r>
        <w:t xml:space="preserve">niniejszego </w:t>
      </w:r>
      <w:r w:rsidRPr="002461C2">
        <w:t>zamówienia</w:t>
      </w:r>
      <w:r>
        <w:t xml:space="preserve"> ze wszystkich złożonych ofert, </w:t>
      </w:r>
      <w:r w:rsidR="00750351">
        <w:br/>
      </w:r>
      <w:r>
        <w:t xml:space="preserve">a </w:t>
      </w:r>
      <w:proofErr w:type="spellStart"/>
      <w:r w:rsidRPr="00C64A4A">
        <w:rPr>
          <w:b/>
        </w:rPr>
        <w:t>C</w:t>
      </w:r>
      <w:r w:rsidRPr="00C64A4A">
        <w:rPr>
          <w:b/>
          <w:vertAlign w:val="subscript"/>
        </w:rPr>
        <w:t>b</w:t>
      </w:r>
      <w:proofErr w:type="spellEnd"/>
      <w:r>
        <w:t xml:space="preserve"> oznacza łączną cenę</w:t>
      </w:r>
      <w:r w:rsidRPr="002461C2">
        <w:t xml:space="preserve"> brutto realizacji </w:t>
      </w:r>
      <w:r>
        <w:t xml:space="preserve">niniejszego </w:t>
      </w:r>
      <w:r w:rsidRPr="002461C2">
        <w:t>zamówienia oferty badanej</w:t>
      </w:r>
      <w:r>
        <w:t xml:space="preserve">. </w:t>
      </w:r>
      <w:r w:rsidR="00750351">
        <w:br/>
      </w:r>
      <w:r w:rsidRPr="002461C2">
        <w:t xml:space="preserve">Końcowy wynik powyższego działania zostanie zaokrąglony do dwóch miejsc po przecinku. </w:t>
      </w:r>
    </w:p>
    <w:p w:rsidR="00316A56" w:rsidRPr="0039274B" w:rsidRDefault="00316A56" w:rsidP="00750351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20"/>
        <w:jc w:val="both"/>
      </w:pPr>
      <w:r w:rsidRPr="0039274B">
        <w:lastRenderedPageBreak/>
        <w:t>Jeżeli nie będzie możliwości dokonania wyboru oferty najkorzystniejszej ze względu na fakt, że zostaną złożone oferty o takiej samej cenie, Zamawiający wezwie Wykonawców, którzy złożyli te oferty, do zł</w:t>
      </w:r>
      <w:r w:rsidR="00750351">
        <w:t xml:space="preserve">ożenia w terminie określonym </w:t>
      </w:r>
      <w:r w:rsidRPr="0039274B">
        <w:t>przez Zamawiającego ofert dodatkowych.</w:t>
      </w:r>
    </w:p>
    <w:p w:rsidR="00316A56" w:rsidRPr="0039274B" w:rsidRDefault="00316A56" w:rsidP="00750351">
      <w:pPr>
        <w:spacing w:after="0"/>
        <w:ind w:left="8160"/>
        <w:jc w:val="both"/>
        <w:rPr>
          <w:sz w:val="16"/>
          <w:szCs w:val="16"/>
        </w:rPr>
      </w:pPr>
    </w:p>
    <w:p w:rsidR="00316A56" w:rsidRPr="0039274B" w:rsidRDefault="00316A56" w:rsidP="0075035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b/>
        </w:rPr>
      </w:pPr>
      <w:r w:rsidRPr="0039274B">
        <w:rPr>
          <w:b/>
        </w:rPr>
        <w:t>Osoba upoważniona do kontaktów z Wykonawcami</w:t>
      </w:r>
    </w:p>
    <w:p w:rsidR="00316A56" w:rsidRPr="0039274B" w:rsidRDefault="00316A56" w:rsidP="00316A56">
      <w:pPr>
        <w:tabs>
          <w:tab w:val="left" w:pos="786"/>
          <w:tab w:val="left" w:pos="4188"/>
        </w:tabs>
        <w:ind w:left="360"/>
        <w:jc w:val="both"/>
        <w:rPr>
          <w:lang w:eastAsia="en-US" w:bidi="en-US"/>
        </w:rPr>
      </w:pPr>
      <w:r w:rsidRPr="0039274B">
        <w:t>W sprawach dotyczących niniejszego Zaproszenia</w:t>
      </w:r>
      <w:r>
        <w:t xml:space="preserve"> należy porozumiewać </w:t>
      </w:r>
      <w:r w:rsidR="00750351">
        <w:t xml:space="preserve">się </w:t>
      </w:r>
      <w:r w:rsidRPr="0039274B">
        <w:t>z pracownikiem uprawnionym do bezpośredniego kontaktowania się z Wyko</w:t>
      </w:r>
      <w:r w:rsidR="00750351">
        <w:t xml:space="preserve">nawcami, </w:t>
      </w:r>
      <w:r w:rsidRPr="0039274B">
        <w:t>to jest Pan</w:t>
      </w:r>
      <w:r>
        <w:t>em Pawłem Górskim</w:t>
      </w:r>
      <w:r w:rsidRPr="0039274B">
        <w:t xml:space="preserve">, </w:t>
      </w:r>
      <w:r w:rsidRPr="003F5509">
        <w:rPr>
          <w:b/>
          <w:u w:val="single"/>
        </w:rPr>
        <w:t>tel./faks</w:t>
      </w:r>
      <w:r>
        <w:t>:</w:t>
      </w:r>
      <w:r w:rsidRPr="003F5509">
        <w:rPr>
          <w:b/>
        </w:rPr>
        <w:t xml:space="preserve"> + 48 (32) 729-59-41 / + 48  (32)729-59-44</w:t>
      </w:r>
      <w:r w:rsidRPr="0039274B">
        <w:t xml:space="preserve">, </w:t>
      </w:r>
      <w:r w:rsidRPr="00C64A4A">
        <w:rPr>
          <w:b/>
          <w:u w:val="single"/>
        </w:rPr>
        <w:t>e-mail</w:t>
      </w:r>
      <w:r>
        <w:t>:</w:t>
      </w:r>
      <w:r w:rsidRPr="00C64A4A">
        <w:rPr>
          <w:lang w:val="de-DE"/>
        </w:rPr>
        <w:t xml:space="preserve"> </w:t>
      </w:r>
      <w:r w:rsidRPr="00C64A4A">
        <w:rPr>
          <w:b/>
          <w:lang w:val="de-DE"/>
        </w:rPr>
        <w:t>pup@pup.bedzin.pl</w:t>
      </w:r>
      <w:r w:rsidRPr="0039274B">
        <w:t xml:space="preserve"> </w:t>
      </w:r>
      <w:r w:rsidR="00750351">
        <w:br/>
      </w:r>
      <w:r w:rsidRPr="0039274B">
        <w:rPr>
          <w:lang w:val="de-DE"/>
        </w:rPr>
        <w:t xml:space="preserve">w </w:t>
      </w:r>
      <w:proofErr w:type="spellStart"/>
      <w:r w:rsidRPr="0039274B">
        <w:rPr>
          <w:lang w:val="de-DE"/>
        </w:rPr>
        <w:t>godz</w:t>
      </w:r>
      <w:proofErr w:type="spellEnd"/>
      <w:r w:rsidRPr="0039274B">
        <w:rPr>
          <w:lang w:val="de-DE"/>
        </w:rPr>
        <w:t>.</w:t>
      </w:r>
      <w:r w:rsidRPr="0039274B">
        <w:t xml:space="preserve"> od 7 </w:t>
      </w:r>
      <w:r>
        <w:rPr>
          <w:vertAlign w:val="superscript"/>
        </w:rPr>
        <w:t>0</w:t>
      </w:r>
      <w:r w:rsidRPr="0039274B">
        <w:rPr>
          <w:vertAlign w:val="superscript"/>
        </w:rPr>
        <w:t>0</w:t>
      </w:r>
      <w:r w:rsidRPr="0039274B">
        <w:t xml:space="preserve"> do 15 </w:t>
      </w:r>
      <w:r>
        <w:rPr>
          <w:vertAlign w:val="superscript"/>
        </w:rPr>
        <w:t>0</w:t>
      </w:r>
      <w:r w:rsidRPr="0039274B">
        <w:rPr>
          <w:vertAlign w:val="superscript"/>
        </w:rPr>
        <w:t>0</w:t>
      </w:r>
      <w:r w:rsidRPr="0039274B">
        <w:t>.</w:t>
      </w:r>
    </w:p>
    <w:p w:rsidR="00316A56" w:rsidRPr="0039274B" w:rsidRDefault="00316A56" w:rsidP="00316A5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b/>
        </w:rPr>
      </w:pPr>
      <w:r w:rsidRPr="0039274B">
        <w:rPr>
          <w:b/>
        </w:rPr>
        <w:t>Informacje dotyczące</w:t>
      </w:r>
      <w:r>
        <w:rPr>
          <w:b/>
        </w:rPr>
        <w:t xml:space="preserve"> zawierania umowy</w:t>
      </w:r>
    </w:p>
    <w:p w:rsidR="00316A56" w:rsidRPr="0039274B" w:rsidRDefault="00316A56" w:rsidP="00316A56">
      <w:pPr>
        <w:numPr>
          <w:ilvl w:val="6"/>
          <w:numId w:val="2"/>
        </w:numPr>
        <w:tabs>
          <w:tab w:val="clear" w:pos="2520"/>
          <w:tab w:val="num" w:pos="720"/>
        </w:tabs>
        <w:spacing w:after="0" w:line="240" w:lineRule="auto"/>
        <w:ind w:left="743" w:hanging="383"/>
        <w:jc w:val="both"/>
      </w:pPr>
      <w:r w:rsidRPr="0039274B">
        <w:t>Zamawiający zawiadomi Wykonawcę, którego oferta została oceniona jako najkorzystniejsza o miejscu i terminie zawarcia umowy</w:t>
      </w:r>
      <w:r>
        <w:t xml:space="preserve"> w sprawie udzielenia niniejszego zamówienia</w:t>
      </w:r>
      <w:r w:rsidRPr="0039274B">
        <w:t>.</w:t>
      </w:r>
    </w:p>
    <w:p w:rsidR="00316A56" w:rsidRPr="0039274B" w:rsidRDefault="00316A56" w:rsidP="00750351">
      <w:pPr>
        <w:numPr>
          <w:ilvl w:val="6"/>
          <w:numId w:val="2"/>
        </w:numPr>
        <w:tabs>
          <w:tab w:val="clear" w:pos="2520"/>
          <w:tab w:val="num" w:pos="720"/>
        </w:tabs>
        <w:spacing w:after="0" w:line="240" w:lineRule="auto"/>
        <w:ind w:left="743" w:hanging="383"/>
        <w:jc w:val="both"/>
      </w:pPr>
      <w:r>
        <w:t>Umowa</w:t>
      </w:r>
      <w:r w:rsidRPr="0039274B">
        <w:t xml:space="preserve"> w sprawie udzielenia niniejszego zamówieni</w:t>
      </w:r>
      <w:r>
        <w:t>a publicznego zostanie zawarta</w:t>
      </w:r>
      <w:r w:rsidRPr="0039274B">
        <w:t xml:space="preserve"> </w:t>
      </w:r>
      <w:r>
        <w:br/>
      </w:r>
      <w:r w:rsidRPr="0039274B">
        <w:t>w formie pisemnej.</w:t>
      </w:r>
    </w:p>
    <w:p w:rsidR="00316A56" w:rsidRPr="003C21D4" w:rsidRDefault="00316A56" w:rsidP="00750351">
      <w:pPr>
        <w:spacing w:after="0"/>
        <w:jc w:val="both"/>
        <w:rPr>
          <w:b/>
          <w:sz w:val="16"/>
          <w:szCs w:val="16"/>
        </w:rPr>
      </w:pPr>
    </w:p>
    <w:p w:rsidR="00316A56" w:rsidRPr="0039274B" w:rsidRDefault="00316A56" w:rsidP="0075035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b/>
        </w:rPr>
      </w:pPr>
      <w:r w:rsidRPr="0039274B">
        <w:rPr>
          <w:b/>
        </w:rPr>
        <w:t>Inne postanowienia, które zostaną wprowadzon</w:t>
      </w:r>
      <w:r>
        <w:rPr>
          <w:b/>
        </w:rPr>
        <w:t xml:space="preserve">e do treści umowy, </w:t>
      </w:r>
      <w:r w:rsidRPr="0039274B">
        <w:rPr>
          <w:b/>
        </w:rPr>
        <w:t>w tym warunki płatności</w:t>
      </w:r>
    </w:p>
    <w:p w:rsidR="00750351" w:rsidRDefault="00750351" w:rsidP="00750351">
      <w:pPr>
        <w:spacing w:after="0"/>
        <w:ind w:left="360"/>
        <w:jc w:val="both"/>
      </w:pPr>
      <w:r>
        <w:t>W</w:t>
      </w:r>
      <w:r w:rsidR="00316A56" w:rsidRPr="0039274B">
        <w:t>zór umowy</w:t>
      </w:r>
      <w:r w:rsidR="00316A56">
        <w:t xml:space="preserve"> </w:t>
      </w:r>
      <w:r w:rsidR="00316A56" w:rsidRPr="0039274B">
        <w:t>jak</w:t>
      </w:r>
      <w:r w:rsidR="00316A56">
        <w:t>ą</w:t>
      </w:r>
      <w:r w:rsidR="00316A56" w:rsidRPr="0039274B">
        <w:t xml:space="preserve"> Zamawiający zamierza zawrzeć z Wykonawcą stanowi </w:t>
      </w:r>
      <w:r w:rsidR="00316A56" w:rsidRPr="0039274B">
        <w:rPr>
          <w:b/>
          <w:i/>
        </w:rPr>
        <w:t xml:space="preserve">załącznik nr </w:t>
      </w:r>
      <w:r w:rsidR="00316A56">
        <w:rPr>
          <w:b/>
          <w:i/>
        </w:rPr>
        <w:t>3</w:t>
      </w:r>
      <w:r w:rsidR="00316A56" w:rsidRPr="0039274B">
        <w:rPr>
          <w:b/>
          <w:i/>
        </w:rPr>
        <w:t xml:space="preserve"> </w:t>
      </w:r>
      <w:r w:rsidR="00316A56">
        <w:rPr>
          <w:b/>
          <w:i/>
        </w:rPr>
        <w:br/>
      </w:r>
      <w:r w:rsidR="00316A56" w:rsidRPr="0039274B">
        <w:rPr>
          <w:b/>
          <w:i/>
        </w:rPr>
        <w:t>do niniejszego Zaproszenia</w:t>
      </w:r>
      <w:r w:rsidR="00316A56" w:rsidRPr="0039274B">
        <w:t>.</w:t>
      </w:r>
    </w:p>
    <w:p w:rsidR="00750351" w:rsidRDefault="00750351" w:rsidP="00750351">
      <w:pPr>
        <w:spacing w:after="0"/>
        <w:ind w:left="360"/>
        <w:jc w:val="both"/>
      </w:pPr>
    </w:p>
    <w:p w:rsidR="00316A56" w:rsidRPr="0039274B" w:rsidRDefault="00316A56" w:rsidP="00750351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jc w:val="both"/>
        <w:rPr>
          <w:b/>
        </w:rPr>
      </w:pPr>
      <w:r w:rsidRPr="0039274B">
        <w:rPr>
          <w:b/>
        </w:rPr>
        <w:t>Termin związania ofertą</w:t>
      </w:r>
    </w:p>
    <w:p w:rsidR="00316A56" w:rsidRDefault="00316A56" w:rsidP="00750351">
      <w:pPr>
        <w:spacing w:after="0"/>
        <w:ind w:left="360"/>
        <w:jc w:val="both"/>
      </w:pPr>
      <w:r w:rsidRPr="0039274B">
        <w:t xml:space="preserve">Ustala się, że Wykonawca składający ofertę pozostaje nią związany przez </w:t>
      </w:r>
      <w:r w:rsidRPr="0039274B">
        <w:rPr>
          <w:b/>
        </w:rPr>
        <w:t>30 dni</w:t>
      </w:r>
      <w:r w:rsidRPr="0039274B">
        <w:t xml:space="preserve">. </w:t>
      </w:r>
      <w:r w:rsidRPr="0039274B">
        <w:br/>
        <w:t>Bieg terminu związania ofertą rozpoczyna się wraz z upływem terminu składania ofert.</w:t>
      </w:r>
    </w:p>
    <w:p w:rsidR="00750351" w:rsidRPr="0039274B" w:rsidRDefault="00750351" w:rsidP="00750351">
      <w:pPr>
        <w:spacing w:after="0"/>
        <w:ind w:left="360"/>
        <w:jc w:val="both"/>
        <w:rPr>
          <w:b/>
        </w:rPr>
      </w:pPr>
    </w:p>
    <w:p w:rsidR="00316A56" w:rsidRPr="0039274B" w:rsidRDefault="00316A56" w:rsidP="00316A56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jc w:val="both"/>
        <w:rPr>
          <w:b/>
        </w:rPr>
      </w:pPr>
      <w:r w:rsidRPr="0039274B">
        <w:rPr>
          <w:b/>
        </w:rPr>
        <w:t>Postanowienia końcowe</w:t>
      </w:r>
    </w:p>
    <w:p w:rsidR="00316A56" w:rsidRDefault="00316A56" w:rsidP="00316A56">
      <w:pPr>
        <w:numPr>
          <w:ilvl w:val="1"/>
          <w:numId w:val="3"/>
        </w:numPr>
        <w:tabs>
          <w:tab w:val="clear" w:pos="1440"/>
          <w:tab w:val="left" w:pos="360"/>
          <w:tab w:val="num" w:pos="709"/>
        </w:tabs>
        <w:spacing w:after="0" w:line="240" w:lineRule="auto"/>
        <w:ind w:left="720"/>
        <w:jc w:val="both"/>
      </w:pPr>
      <w:r w:rsidRPr="0039274B">
        <w:t xml:space="preserve">Niniejsze zamówienie nie przekracza wyrażonej w złotych równowartości 30.000 euro. </w:t>
      </w:r>
      <w:r w:rsidR="00750351">
        <w:br/>
      </w:r>
      <w:r w:rsidRPr="0039274B">
        <w:t>W związku z powyższym do niniejszego postępowania nie stosuje się ustawy</w:t>
      </w:r>
      <w:r w:rsidRPr="0039274B">
        <w:br/>
        <w:t>z dnia 29 stycznia 2004 roku Prawo zamówień publicznych (</w:t>
      </w:r>
      <w:r w:rsidRPr="0091624F">
        <w:t>tekst je</w:t>
      </w:r>
      <w:r>
        <w:t xml:space="preserve">dnolity: Dz. U. </w:t>
      </w:r>
      <w:r>
        <w:br/>
        <w:t>z 2018</w:t>
      </w:r>
      <w:r w:rsidRPr="0091624F">
        <w:t xml:space="preserve"> r., poz. 15</w:t>
      </w:r>
      <w:r>
        <w:t>08</w:t>
      </w:r>
      <w:r w:rsidRPr="0091624F">
        <w:t xml:space="preserve"> ze zm.</w:t>
      </w:r>
      <w:r w:rsidRPr="0039274B">
        <w:t xml:space="preserve">) na podstawie art. 4 pkt 8 ustawy Prawo zamówień publicznych. Niniejsze postępowanie jest prowadzone w oparciu o postanowienia obowiązującego </w:t>
      </w:r>
      <w:r w:rsidR="00750351">
        <w:br/>
      </w:r>
      <w:r w:rsidRPr="0039274B">
        <w:t>u Zamawiającego regulaminu udzielania zamówień publicznych, których wartość nie przekracza wyrażonej w złotych równowartości 30.000 euro.</w:t>
      </w:r>
    </w:p>
    <w:p w:rsidR="00316A56" w:rsidRDefault="00316A56" w:rsidP="00316A56">
      <w:pPr>
        <w:numPr>
          <w:ilvl w:val="1"/>
          <w:numId w:val="3"/>
        </w:numPr>
        <w:tabs>
          <w:tab w:val="clear" w:pos="1440"/>
          <w:tab w:val="left" w:pos="360"/>
          <w:tab w:val="num" w:pos="709"/>
        </w:tabs>
        <w:spacing w:after="0" w:line="240" w:lineRule="auto"/>
        <w:ind w:left="720"/>
        <w:jc w:val="both"/>
      </w:pPr>
      <w:r w:rsidRPr="0039274B">
        <w:t xml:space="preserve">Dokumentacja z niniejszego rozpoznania </w:t>
      </w:r>
      <w:r w:rsidR="00750351">
        <w:t xml:space="preserve">rynku będzie stanowić podstawę </w:t>
      </w:r>
      <w:r w:rsidRPr="0039274B">
        <w:t xml:space="preserve">do wyrażenia przez Dyrektora </w:t>
      </w:r>
      <w:r>
        <w:t>Powiatowego Urzędu Pracy</w:t>
      </w:r>
      <w:r w:rsidRPr="0039274B">
        <w:t xml:space="preserve"> w Będzinie zgody na udzielenie niniejszego zamówienia oraz zawarcia z Wykonawcą, którego oferta zostanie wybrana </w:t>
      </w:r>
      <w:r w:rsidR="00750351">
        <w:br/>
      </w:r>
      <w:r w:rsidRPr="0039274B">
        <w:t xml:space="preserve">jako najkorzystniejsza pisemnej umowy na </w:t>
      </w:r>
      <w:r>
        <w:t>wykonanie przedmiotu</w:t>
      </w:r>
      <w:r w:rsidRPr="0039274B">
        <w:t xml:space="preserve"> niniejszego zamówienia - wzór umowy stanowi </w:t>
      </w:r>
      <w:r w:rsidRPr="00225E45">
        <w:rPr>
          <w:i/>
        </w:rPr>
        <w:t xml:space="preserve">załącznik nr </w:t>
      </w:r>
      <w:r>
        <w:rPr>
          <w:i/>
        </w:rPr>
        <w:t>3</w:t>
      </w:r>
      <w:r w:rsidRPr="00225E45">
        <w:rPr>
          <w:i/>
        </w:rPr>
        <w:t xml:space="preserve"> </w:t>
      </w:r>
      <w:r w:rsidRPr="0039274B">
        <w:t>do niniejszego Zaproszenia.</w:t>
      </w:r>
    </w:p>
    <w:p w:rsidR="00316A56" w:rsidRPr="0039274B" w:rsidRDefault="00316A56" w:rsidP="00316A56">
      <w:pPr>
        <w:numPr>
          <w:ilvl w:val="1"/>
          <w:numId w:val="3"/>
        </w:numPr>
        <w:tabs>
          <w:tab w:val="clear" w:pos="1440"/>
          <w:tab w:val="left" w:pos="360"/>
          <w:tab w:val="num" w:pos="709"/>
        </w:tabs>
        <w:spacing w:after="0" w:line="240" w:lineRule="auto"/>
        <w:ind w:left="720"/>
        <w:jc w:val="both"/>
      </w:pPr>
      <w:r w:rsidRPr="0039274B">
        <w:t>Zamawiający odrzuci ofertę Wykonawcy, który:</w:t>
      </w:r>
    </w:p>
    <w:p w:rsidR="00316A56" w:rsidRPr="0039274B" w:rsidRDefault="00316A56" w:rsidP="00316A56">
      <w:pPr>
        <w:numPr>
          <w:ilvl w:val="1"/>
          <w:numId w:val="5"/>
        </w:numPr>
        <w:tabs>
          <w:tab w:val="left" w:pos="360"/>
          <w:tab w:val="left" w:pos="1080"/>
        </w:tabs>
        <w:spacing w:after="0" w:line="240" w:lineRule="auto"/>
        <w:ind w:hanging="83"/>
        <w:jc w:val="both"/>
      </w:pPr>
      <w:r w:rsidRPr="0039274B">
        <w:t>złoży więcej niż jedną ofertę,</w:t>
      </w:r>
    </w:p>
    <w:p w:rsidR="00316A56" w:rsidRDefault="00316A56" w:rsidP="00316A56">
      <w:pPr>
        <w:numPr>
          <w:ilvl w:val="1"/>
          <w:numId w:val="5"/>
        </w:numPr>
        <w:tabs>
          <w:tab w:val="left" w:pos="360"/>
          <w:tab w:val="left" w:pos="1080"/>
        </w:tabs>
        <w:spacing w:after="0" w:line="240" w:lineRule="auto"/>
        <w:ind w:hanging="72"/>
        <w:jc w:val="both"/>
      </w:pPr>
      <w:r w:rsidRPr="0039274B">
        <w:t>złoży ofertę zawierającą propozycje alternatywne lub wariantowe,</w:t>
      </w:r>
    </w:p>
    <w:p w:rsidR="00316A56" w:rsidRPr="0039274B" w:rsidRDefault="00316A56" w:rsidP="00316A56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1080" w:hanging="360"/>
        <w:jc w:val="both"/>
      </w:pPr>
      <w:r w:rsidRPr="0039274B">
        <w:t xml:space="preserve">dokona modyfikacji lub zmiany treści Formularza oferty stanowiącego </w:t>
      </w:r>
      <w:r w:rsidRPr="0039274B">
        <w:rPr>
          <w:i/>
        </w:rPr>
        <w:t xml:space="preserve">załącznik nr </w:t>
      </w:r>
      <w:r>
        <w:rPr>
          <w:i/>
        </w:rPr>
        <w:t>2</w:t>
      </w:r>
      <w:r w:rsidRPr="0039274B">
        <w:t xml:space="preserve"> </w:t>
      </w:r>
      <w:r w:rsidR="00750351">
        <w:br/>
      </w:r>
      <w:r w:rsidRPr="0039274B">
        <w:t>do niniejszego Zaproszenia,</w:t>
      </w:r>
    </w:p>
    <w:p w:rsidR="00316A56" w:rsidRPr="0039274B" w:rsidRDefault="00316A56" w:rsidP="00316A56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1080" w:hanging="360"/>
        <w:jc w:val="both"/>
      </w:pPr>
      <w:r w:rsidRPr="0039274B">
        <w:t xml:space="preserve">złoży ofertę po terminie określonym w ust. 6 pkt 1 niniejszego Zaproszenia </w:t>
      </w:r>
      <w:r w:rsidRPr="0039274B">
        <w:br/>
        <w:t>(decyduje data wpływu oferty do Zamawiającego lub otrzymania oferty przez Zamawiającego),</w:t>
      </w:r>
    </w:p>
    <w:p w:rsidR="00316A56" w:rsidRPr="0039274B" w:rsidRDefault="00316A56" w:rsidP="00316A56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1080" w:hanging="360"/>
        <w:jc w:val="both"/>
      </w:pPr>
      <w:r w:rsidRPr="0039274B">
        <w:t>złoży ofertę niepodpisaną przez Wykonawcę lub osobę/osoby upoważnioną /upoważnione do reprezentowania Wykonawcy,</w:t>
      </w:r>
    </w:p>
    <w:p w:rsidR="00316A56" w:rsidRPr="0039274B" w:rsidRDefault="00316A56" w:rsidP="00316A56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1080" w:hanging="360"/>
        <w:jc w:val="both"/>
      </w:pPr>
      <w:r w:rsidRPr="0039274B">
        <w:t xml:space="preserve">złoży ofertę, której treść nie będzie </w:t>
      </w:r>
      <w:r w:rsidR="00750351">
        <w:t xml:space="preserve">odpowiadać treści Zaproszenia, </w:t>
      </w:r>
      <w:r w:rsidRPr="0039274B">
        <w:t>z zastrzeżeniem ust. 5 pkt 14 lit. c Zaproszenia,</w:t>
      </w:r>
    </w:p>
    <w:p w:rsidR="00316A56" w:rsidRPr="0039274B" w:rsidRDefault="00316A56" w:rsidP="00316A56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1080" w:hanging="360"/>
        <w:jc w:val="both"/>
      </w:pPr>
      <w:r w:rsidRPr="0039274B">
        <w:lastRenderedPageBreak/>
        <w:t>pomimo wezwania do złożenia, uzupełnienia, wyjaśnienia oraz poprawienia złożonej oferty i/lub innych dokumentów i oświadczeń w terminie wskazanym przez Zamawiającego nie złoży, nie uzupełni, nie poprawi oraz nie udzieli wyjaśnień treści złożonej oferty, a także innych dokumentów i oświadczeń wymaganych przez Zamawiającego,</w:t>
      </w:r>
    </w:p>
    <w:p w:rsidR="00316A56" w:rsidRPr="0039274B" w:rsidRDefault="00316A56" w:rsidP="00316A56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1080" w:hanging="360"/>
        <w:jc w:val="both"/>
      </w:pPr>
      <w:r w:rsidRPr="0039274B">
        <w:t>pomimo wezwania do złożenia pełnom</w:t>
      </w:r>
      <w:r w:rsidR="00750351">
        <w:t xml:space="preserve">ocnictwa, w terminie wskazanym </w:t>
      </w:r>
      <w:r w:rsidRPr="0039274B">
        <w:t>przez Zamawiającego, nie złoży wymaganego pełnomocnictwa,</w:t>
      </w:r>
    </w:p>
    <w:p w:rsidR="00316A56" w:rsidRPr="0039274B" w:rsidRDefault="00316A56" w:rsidP="00316A56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1080" w:hanging="360"/>
        <w:jc w:val="both"/>
      </w:pPr>
      <w:r w:rsidRPr="0039274B">
        <w:t>w terminie 3 dni od dnia dorę</w:t>
      </w:r>
      <w:r>
        <w:t>czenia zawiadomienia nie zgodzi</w:t>
      </w:r>
      <w:r w:rsidRPr="0039274B">
        <w:t xml:space="preserve"> się na poprawienie omyłki polegającej na niezgodności oferty z Zaproszeniem, niepowodującej istotnych zmian </w:t>
      </w:r>
      <w:r w:rsidR="00750351">
        <w:br/>
      </w:r>
      <w:r w:rsidRPr="0039274B">
        <w:t>w treści oferty, o której mowa w ust. 5 pkt 14 lit. c Zaproszenia,</w:t>
      </w:r>
    </w:p>
    <w:p w:rsidR="00316A56" w:rsidRPr="0039274B" w:rsidRDefault="00316A56" w:rsidP="00316A56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1080" w:hanging="360"/>
        <w:jc w:val="both"/>
      </w:pPr>
      <w:r w:rsidRPr="0039274B">
        <w:t xml:space="preserve">nie złoży wyjaśnień, o których mowa w ust. 5 pkt 14 lit. d niniejszego Zaproszenia </w:t>
      </w:r>
      <w:r w:rsidR="00750351">
        <w:br/>
      </w:r>
      <w:r w:rsidRPr="0039274B">
        <w:t xml:space="preserve">lub jeżeli dokonana przez Zamawiającego ocena przedmiotowych wyjaśnień </w:t>
      </w:r>
      <w:r w:rsidRPr="0039274B">
        <w:br/>
        <w:t>wraz z dostarczonymi dowodami potwierdzać będzie, że oferta zawiera rażąco niską cenę w stosunku do przedmiotu niniejszego zamówienia.</w:t>
      </w:r>
    </w:p>
    <w:p w:rsidR="00316A56" w:rsidRPr="0039274B" w:rsidRDefault="00316A56" w:rsidP="00316A56">
      <w:pPr>
        <w:numPr>
          <w:ilvl w:val="1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ind w:left="709" w:hanging="283"/>
        <w:jc w:val="both"/>
      </w:pPr>
      <w:r w:rsidRPr="0039274B">
        <w:t>W przypadku, gdy cena zaoferowana przez Wykonawcę, który złożył najkorzystniejszą ofertę w niniejszym postępowaniu (przedstawił najniższą cenę), przewyższać będzie kwotę, którą Za</w:t>
      </w:r>
      <w:r w:rsidR="00750351">
        <w:t xml:space="preserve">mawiający zamierza przeznaczyć </w:t>
      </w:r>
      <w:r w:rsidRPr="0039274B">
        <w:t>na sfinansowanie niniejszego zamówienia,</w:t>
      </w:r>
      <w:r w:rsidRPr="0039274B">
        <w:rPr>
          <w:bCs/>
        </w:rPr>
        <w:t xml:space="preserve"> a Zamawiający nie będzie mógł zwiększyć tej kwoty do ceny oferty najkorzystniejszej,</w:t>
      </w:r>
      <w:r w:rsidRPr="0039274B">
        <w:t xml:space="preserve"> Zamawiający zastrzega sobie możliwość przeprowadzenia negocjacji z Wykonawcą, który złożył najkorzystniejszą ofertę (przedstawił najniższą cenę), w celu obniżenia zaoferowanej przez niego ceny </w:t>
      </w:r>
      <w:r w:rsidRPr="0039274B">
        <w:br/>
        <w:t xml:space="preserve">do wysokości mieszczącej się w kwocie, którą Zamawiający zamierza przeznaczyć </w:t>
      </w:r>
      <w:r w:rsidRPr="0039274B">
        <w:br/>
        <w:t>na sfinansowanie przedmiotowego zamówienia.</w:t>
      </w:r>
    </w:p>
    <w:p w:rsidR="00316A56" w:rsidRPr="0039274B" w:rsidRDefault="00316A56" w:rsidP="00316A56">
      <w:pPr>
        <w:numPr>
          <w:ilvl w:val="1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ind w:left="709" w:hanging="283"/>
        <w:jc w:val="both"/>
      </w:pPr>
      <w:r w:rsidRPr="0039274B">
        <w:t xml:space="preserve">Zamawiający zastrzega sobie prawo do unieważnienia niniejszego rozpoznania rynku </w:t>
      </w:r>
      <w:r w:rsidR="00750351">
        <w:br/>
      </w:r>
      <w:r w:rsidRPr="0039274B">
        <w:t xml:space="preserve">w każdej chwili, w szczególności w sytuacji, gdy oferta z najniższą ceną przewyższać będzie kwotę, którą Zamawiający zamierza przeznaczyć na sfinansowanie niniejszego zamówienia, </w:t>
      </w:r>
      <w:r w:rsidRPr="0039274B">
        <w:rPr>
          <w:bCs/>
        </w:rPr>
        <w:t xml:space="preserve">chyba że Zamawiający może zwiększyć tę kwotę do ceny oferty najkorzystniejszej </w:t>
      </w:r>
      <w:r w:rsidR="00750351">
        <w:rPr>
          <w:bCs/>
        </w:rPr>
        <w:br/>
      </w:r>
      <w:r w:rsidRPr="0039274B">
        <w:rPr>
          <w:bCs/>
        </w:rPr>
        <w:t>lub w sytuacji braku możliwości zwiększenia przez Zamawiającego kwoty jaką zamierza przeznaczyć na sfinansowanie zamówienia - Wykonawca dokona obniżenia ceny w wyniku negocjacji, o których mowa w pkt 4 niniejszego ustępu.</w:t>
      </w:r>
    </w:p>
    <w:p w:rsidR="00316A56" w:rsidRPr="0039274B" w:rsidRDefault="00316A56" w:rsidP="00316A56">
      <w:pPr>
        <w:numPr>
          <w:ilvl w:val="1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ind w:left="709" w:hanging="283"/>
        <w:jc w:val="both"/>
      </w:pPr>
      <w:r w:rsidRPr="0039274B">
        <w:rPr>
          <w:bCs/>
        </w:rPr>
        <w:t>Niniejsze rozpoznanie rynku polega na analizie ofert, które wpłyn</w:t>
      </w:r>
      <w:r w:rsidR="00750351">
        <w:rPr>
          <w:bCs/>
        </w:rPr>
        <w:t xml:space="preserve">ą </w:t>
      </w:r>
      <w:r w:rsidRPr="0039274B">
        <w:rPr>
          <w:bCs/>
        </w:rPr>
        <w:t xml:space="preserve">do Zamawiającego, </w:t>
      </w:r>
      <w:r w:rsidR="00750351">
        <w:rPr>
          <w:bCs/>
        </w:rPr>
        <w:br/>
      </w:r>
      <w:r w:rsidRPr="0039274B">
        <w:rPr>
          <w:bCs/>
        </w:rPr>
        <w:t>nie zobowiązuje Zam</w:t>
      </w:r>
      <w:r w:rsidR="00750351">
        <w:rPr>
          <w:bCs/>
        </w:rPr>
        <w:t xml:space="preserve">awiającego do wyboru Wykonawcy </w:t>
      </w:r>
      <w:r w:rsidRPr="0039274B">
        <w:rPr>
          <w:bCs/>
        </w:rPr>
        <w:t>ora</w:t>
      </w:r>
      <w:r>
        <w:rPr>
          <w:bCs/>
        </w:rPr>
        <w:t xml:space="preserve">z zawarcia umowy </w:t>
      </w:r>
      <w:r w:rsidRPr="0039274B">
        <w:rPr>
          <w:bCs/>
        </w:rPr>
        <w:t>w sprawie udzielenia niniejszego zamówienia.</w:t>
      </w:r>
    </w:p>
    <w:p w:rsidR="00316A56" w:rsidRPr="0039274B" w:rsidRDefault="00316A56" w:rsidP="00316A56">
      <w:pPr>
        <w:numPr>
          <w:ilvl w:val="1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ind w:left="709" w:hanging="283"/>
        <w:jc w:val="both"/>
      </w:pPr>
      <w:r w:rsidRPr="0039274B">
        <w:rPr>
          <w:bCs/>
        </w:rPr>
        <w:t>Zamawiający zastrzega sobie prawo do odstąpienia, w każdym czasie, od realizacji niniejszego zamówienia.</w:t>
      </w:r>
    </w:p>
    <w:p w:rsidR="00316A56" w:rsidRPr="0039274B" w:rsidRDefault="00316A56" w:rsidP="00316A56">
      <w:pPr>
        <w:ind w:left="6372" w:firstLine="708"/>
        <w:jc w:val="both"/>
        <w:rPr>
          <w:rFonts w:ascii="Arial" w:hAnsi="Arial" w:cs="Arial"/>
          <w:sz w:val="12"/>
          <w:szCs w:val="12"/>
        </w:rPr>
      </w:pPr>
    </w:p>
    <w:p w:rsidR="00750351" w:rsidRDefault="00750351" w:rsidP="00316A56">
      <w:pPr>
        <w:ind w:firstLine="708"/>
        <w:jc w:val="both"/>
      </w:pPr>
    </w:p>
    <w:p w:rsidR="00750351" w:rsidRDefault="00750351" w:rsidP="00316A56">
      <w:pPr>
        <w:ind w:firstLine="708"/>
        <w:jc w:val="both"/>
      </w:pPr>
    </w:p>
    <w:p w:rsidR="00316A56" w:rsidRPr="00750351" w:rsidRDefault="00316A56" w:rsidP="00750351">
      <w:pPr>
        <w:jc w:val="both"/>
      </w:pPr>
      <w:r w:rsidRPr="0039274B">
        <w:t xml:space="preserve">Będzin, dnia </w:t>
      </w:r>
      <w:r w:rsidR="00EE71B1">
        <w:t>17</w:t>
      </w:r>
      <w:r w:rsidRPr="0039274B">
        <w:t>.</w:t>
      </w:r>
      <w:r>
        <w:t>12</w:t>
      </w:r>
      <w:r w:rsidRPr="0039274B">
        <w:t>.2018 r.</w:t>
      </w:r>
      <w:r w:rsidRPr="0039274B">
        <w:tab/>
      </w:r>
      <w:r w:rsidRPr="0039274B">
        <w:tab/>
        <w:t xml:space="preserve">                                        </w:t>
      </w:r>
      <w:r w:rsidR="00750351">
        <w:t xml:space="preserve">                    </w:t>
      </w:r>
      <w:r w:rsidRPr="0039274B">
        <w:rPr>
          <w:b/>
        </w:rPr>
        <w:t>ZATWIERDZAM</w:t>
      </w:r>
      <w:r w:rsidR="00750351">
        <w:t>:</w:t>
      </w:r>
    </w:p>
    <w:p w:rsidR="00316A56" w:rsidRPr="00750351" w:rsidRDefault="00750351" w:rsidP="00750351">
      <w:pPr>
        <w:spacing w:after="0" w:line="240" w:lineRule="auto"/>
        <w:jc w:val="both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50351">
        <w:t>DYREKTOR</w:t>
      </w:r>
    </w:p>
    <w:p w:rsidR="00750351" w:rsidRPr="00750351" w:rsidRDefault="00750351" w:rsidP="00750351">
      <w:pPr>
        <w:spacing w:after="0" w:line="240" w:lineRule="auto"/>
        <w:ind w:left="4956"/>
        <w:jc w:val="both"/>
      </w:pPr>
      <w:r>
        <w:t xml:space="preserve">             </w:t>
      </w:r>
      <w:r w:rsidRPr="00750351">
        <w:t>Powiatowego Urzędu Pracy w Będzinie</w:t>
      </w:r>
    </w:p>
    <w:p w:rsidR="00750351" w:rsidRPr="00750351" w:rsidRDefault="00750351" w:rsidP="00750351">
      <w:pPr>
        <w:spacing w:after="0" w:line="240" w:lineRule="auto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50351">
        <w:t>Marcin Flaczyński</w:t>
      </w:r>
    </w:p>
    <w:p w:rsidR="007763ED" w:rsidRDefault="00316A56" w:rsidP="00750351">
      <w:pPr>
        <w:spacing w:after="0" w:line="240" w:lineRule="auto"/>
        <w:ind w:left="4956" w:right="-482"/>
        <w:outlineLvl w:val="0"/>
      </w:pPr>
      <w:r w:rsidRPr="0039274B">
        <w:rPr>
          <w:sz w:val="18"/>
          <w:szCs w:val="18"/>
        </w:rPr>
        <w:t xml:space="preserve">                                    (podpis Zamawiającego)</w:t>
      </w:r>
    </w:p>
    <w:sectPr w:rsidR="007763ED" w:rsidSect="0077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E83"/>
    <w:multiLevelType w:val="hybridMultilevel"/>
    <w:tmpl w:val="B0A4FA52"/>
    <w:lvl w:ilvl="0" w:tplc="BA7E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E580F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46E8A8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5CE29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4D3C5958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b w:val="0"/>
        <w:sz w:val="24"/>
        <w:szCs w:val="24"/>
      </w:rPr>
    </w:lvl>
    <w:lvl w:ilvl="6" w:tplc="C4C68A2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</w:rPr>
    </w:lvl>
    <w:lvl w:ilvl="7" w:tplc="B05E7D5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628AE762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b w:val="0"/>
        <w:sz w:val="24"/>
        <w:szCs w:val="24"/>
      </w:rPr>
    </w:lvl>
  </w:abstractNum>
  <w:abstractNum w:abstractNumId="1" w15:restartNumberingAfterBreak="0">
    <w:nsid w:val="07643F61"/>
    <w:multiLevelType w:val="multilevel"/>
    <w:tmpl w:val="45B232D2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2EB4919"/>
    <w:multiLevelType w:val="hybridMultilevel"/>
    <w:tmpl w:val="27BA81E8"/>
    <w:lvl w:ilvl="0" w:tplc="4006A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74314C"/>
    <w:multiLevelType w:val="multilevel"/>
    <w:tmpl w:val="B7EC54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C5C2F32"/>
    <w:multiLevelType w:val="multilevel"/>
    <w:tmpl w:val="73B8F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56"/>
    <w:rsid w:val="00060BAB"/>
    <w:rsid w:val="00316A56"/>
    <w:rsid w:val="003F0614"/>
    <w:rsid w:val="00520552"/>
    <w:rsid w:val="00597CE8"/>
    <w:rsid w:val="00634CB8"/>
    <w:rsid w:val="006B77CE"/>
    <w:rsid w:val="00750351"/>
    <w:rsid w:val="007763ED"/>
    <w:rsid w:val="00830E6F"/>
    <w:rsid w:val="00916B37"/>
    <w:rsid w:val="00A67648"/>
    <w:rsid w:val="00B04A82"/>
    <w:rsid w:val="00B55B4C"/>
    <w:rsid w:val="00B716C5"/>
    <w:rsid w:val="00C32FF2"/>
    <w:rsid w:val="00E52C84"/>
    <w:rsid w:val="00E83804"/>
    <w:rsid w:val="00EB52ED"/>
    <w:rsid w:val="00EE71B1"/>
    <w:rsid w:val="00E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D589-377D-43DA-A6D7-10A00A5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16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zp.pl/kody-cpv/szczegoly/urzadzenia-sieciowe-2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2785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 Gorski</dc:creator>
  <cp:lastModifiedBy>Marcin Flaczynski</cp:lastModifiedBy>
  <cp:revision>3</cp:revision>
  <dcterms:created xsi:type="dcterms:W3CDTF">2018-12-17T15:46:00Z</dcterms:created>
  <dcterms:modified xsi:type="dcterms:W3CDTF">2018-12-17T16:21:00Z</dcterms:modified>
</cp:coreProperties>
</file>